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A1DE27" w14:textId="31D17167" w:rsidR="00FD4BA8" w:rsidRDefault="00303DC9" w:rsidP="00303DC9">
      <w:pPr>
        <w:jc w:val="center"/>
        <w:rPr>
          <w:rFonts w:cstheme="minorHAnsi"/>
          <w:b/>
          <w:bCs/>
          <w:sz w:val="24"/>
          <w:szCs w:val="24"/>
        </w:rPr>
      </w:pPr>
      <w:r w:rsidRPr="00816B67">
        <w:rPr>
          <w:rFonts w:cstheme="minorHAnsi"/>
          <w:b/>
          <w:bCs/>
          <w:sz w:val="24"/>
          <w:szCs w:val="24"/>
        </w:rPr>
        <w:t>СОГЛАШЕНИЕ ОБ УСЛОВИЯХ ИСПОЛЬЗОВАНИЯ</w:t>
      </w:r>
    </w:p>
    <w:p w14:paraId="4AF850C9" w14:textId="4C931523" w:rsidR="00FE19A5" w:rsidRPr="00816B67" w:rsidRDefault="00FE19A5" w:rsidP="00303DC9">
      <w:pPr>
        <w:jc w:val="center"/>
        <w:rPr>
          <w:rFonts w:cstheme="minorHAnsi"/>
          <w:b/>
          <w:bCs/>
          <w:sz w:val="24"/>
          <w:szCs w:val="24"/>
        </w:rPr>
      </w:pPr>
      <w:r>
        <w:rPr>
          <w:rFonts w:cstheme="minorHAnsi"/>
          <w:b/>
          <w:bCs/>
          <w:sz w:val="24"/>
          <w:szCs w:val="24"/>
        </w:rPr>
        <w:t>(редакция от 01.09.2025)</w:t>
      </w:r>
    </w:p>
    <w:p w14:paraId="42D44FD7" w14:textId="7D9B29E6" w:rsidR="00FD4BA8" w:rsidRPr="00816B67" w:rsidRDefault="00303DC9" w:rsidP="00FD4BA8">
      <w:pPr>
        <w:rPr>
          <w:rFonts w:cstheme="minorHAnsi"/>
          <w:sz w:val="24"/>
          <w:szCs w:val="24"/>
        </w:rPr>
      </w:pPr>
      <w:r w:rsidRPr="00816B67">
        <w:rPr>
          <w:rFonts w:cstheme="minorHAnsi"/>
          <w:sz w:val="24"/>
          <w:szCs w:val="24"/>
        </w:rPr>
        <w:t>г. Москва</w:t>
      </w:r>
    </w:p>
    <w:p w14:paraId="6607C47E" w14:textId="619071BF" w:rsidR="00FD4BA8" w:rsidRPr="00816B67" w:rsidRDefault="00303DC9" w:rsidP="00303DC9">
      <w:pPr>
        <w:jc w:val="both"/>
        <w:rPr>
          <w:rFonts w:cstheme="minorHAnsi"/>
          <w:sz w:val="24"/>
          <w:szCs w:val="24"/>
        </w:rPr>
      </w:pPr>
      <w:r w:rsidRPr="00816B67">
        <w:rPr>
          <w:rFonts w:cstheme="minorHAnsi"/>
          <w:sz w:val="24"/>
          <w:szCs w:val="24"/>
        </w:rPr>
        <w:t>Настоящее</w:t>
      </w:r>
      <w:r w:rsidR="00FD4BA8" w:rsidRPr="00816B67">
        <w:rPr>
          <w:rFonts w:cstheme="minorHAnsi"/>
          <w:sz w:val="24"/>
          <w:szCs w:val="24"/>
        </w:rPr>
        <w:t xml:space="preserve"> соглашение представляет собой предложение (оферту) </w:t>
      </w:r>
      <w:r w:rsidR="00FD4BA8" w:rsidRPr="00816B67">
        <w:rPr>
          <w:rFonts w:cstheme="minorHAnsi"/>
          <w:b/>
          <w:bCs/>
          <w:sz w:val="24"/>
          <w:szCs w:val="24"/>
        </w:rPr>
        <w:t>Общества с ограниченной ответственностью «</w:t>
      </w:r>
      <w:r w:rsidRPr="00816B67">
        <w:rPr>
          <w:rFonts w:cstheme="minorHAnsi"/>
          <w:b/>
          <w:bCs/>
          <w:sz w:val="24"/>
          <w:szCs w:val="24"/>
        </w:rPr>
        <w:t>ЧИФТЕЙН</w:t>
      </w:r>
      <w:r w:rsidR="00FD4BA8" w:rsidRPr="00816B67">
        <w:rPr>
          <w:rFonts w:cstheme="minorHAnsi"/>
          <w:b/>
          <w:bCs/>
          <w:sz w:val="24"/>
          <w:szCs w:val="24"/>
        </w:rPr>
        <w:t>»</w:t>
      </w:r>
      <w:r w:rsidR="00FE19A5" w:rsidRPr="00816B67">
        <w:rPr>
          <w:rFonts w:cstheme="minorHAnsi"/>
          <w:sz w:val="24"/>
          <w:szCs w:val="24"/>
        </w:rPr>
        <w:t xml:space="preserve">, </w:t>
      </w:r>
      <w:r w:rsidR="00FD4BA8" w:rsidRPr="00816B67">
        <w:rPr>
          <w:rFonts w:cstheme="minorHAnsi"/>
          <w:sz w:val="24"/>
          <w:szCs w:val="24"/>
        </w:rPr>
        <w:t xml:space="preserve">именуемого </w:t>
      </w:r>
      <w:proofErr w:type="gramStart"/>
      <w:r w:rsidR="00FD4BA8" w:rsidRPr="00816B67">
        <w:rPr>
          <w:rFonts w:cstheme="minorHAnsi"/>
          <w:sz w:val="24"/>
          <w:szCs w:val="24"/>
        </w:rPr>
        <w:t>в дальнейшем</w:t>
      </w:r>
      <w:proofErr w:type="gramEnd"/>
      <w:r w:rsidR="00FD4BA8" w:rsidRPr="00816B67">
        <w:rPr>
          <w:rFonts w:cstheme="minorHAnsi"/>
          <w:sz w:val="24"/>
          <w:szCs w:val="24"/>
        </w:rPr>
        <w:t xml:space="preserve"> Исполнитель, в лице Генерального директора </w:t>
      </w:r>
      <w:r w:rsidRPr="00816B67">
        <w:rPr>
          <w:rFonts w:cstheme="minorHAnsi"/>
          <w:sz w:val="24"/>
          <w:szCs w:val="24"/>
        </w:rPr>
        <w:t xml:space="preserve">Минасян Армена </w:t>
      </w:r>
      <w:proofErr w:type="spellStart"/>
      <w:r w:rsidRPr="00816B67">
        <w:rPr>
          <w:rFonts w:cstheme="minorHAnsi"/>
          <w:sz w:val="24"/>
          <w:szCs w:val="24"/>
        </w:rPr>
        <w:t>Грайровича</w:t>
      </w:r>
      <w:proofErr w:type="spellEnd"/>
      <w:r w:rsidR="00FD4BA8" w:rsidRPr="00816B67">
        <w:rPr>
          <w:rFonts w:cstheme="minorHAnsi"/>
          <w:sz w:val="24"/>
          <w:szCs w:val="24"/>
        </w:rPr>
        <w:t xml:space="preserve">, действующего на основании Устава, заключить настоящее соглашение на предоставление доступа к </w:t>
      </w:r>
      <w:r w:rsidRPr="00816B67">
        <w:rPr>
          <w:rFonts w:cstheme="minorHAnsi"/>
          <w:sz w:val="24"/>
          <w:szCs w:val="24"/>
        </w:rPr>
        <w:t>Онлайн-сервису</w:t>
      </w:r>
      <w:r w:rsidR="00FD4BA8" w:rsidRPr="00816B67">
        <w:rPr>
          <w:rFonts w:cstheme="minorHAnsi"/>
          <w:sz w:val="24"/>
          <w:szCs w:val="24"/>
        </w:rPr>
        <w:t xml:space="preserve"> на изложенных ниже условиях.</w:t>
      </w:r>
    </w:p>
    <w:p w14:paraId="530A0A5C" w14:textId="77777777" w:rsidR="00FD4BA8" w:rsidRPr="00816B67" w:rsidRDefault="00FD4BA8" w:rsidP="00FD4BA8">
      <w:pPr>
        <w:rPr>
          <w:rFonts w:cstheme="minorHAnsi"/>
          <w:sz w:val="24"/>
          <w:szCs w:val="24"/>
        </w:rPr>
      </w:pPr>
    </w:p>
    <w:p w14:paraId="433C5D8A" w14:textId="77777777" w:rsidR="00FD4BA8" w:rsidRPr="00816B67" w:rsidRDefault="00FD4BA8" w:rsidP="00303DC9">
      <w:pPr>
        <w:jc w:val="both"/>
        <w:rPr>
          <w:rFonts w:cstheme="minorHAnsi"/>
          <w:sz w:val="24"/>
          <w:szCs w:val="24"/>
        </w:rPr>
      </w:pPr>
      <w:r w:rsidRPr="00816B67">
        <w:rPr>
          <w:rFonts w:cstheme="minorHAnsi"/>
          <w:sz w:val="24"/>
          <w:szCs w:val="24"/>
        </w:rPr>
        <w:t>В соответствии с п. 2 ст. 437 Гражданского Кодекса Российской Федерации (ГК РФ), безоговорочное принятие изложенных ниже условий считается акцептом. В соответствии с п.3 ст. 438 ГК РФ акцепт оферты равносилен заключению договора на условиях, изложенных в оферте.</w:t>
      </w:r>
    </w:p>
    <w:p w14:paraId="7DDD431B" w14:textId="77777777" w:rsidR="00FD4BA8" w:rsidRPr="00816B67" w:rsidRDefault="00FD4BA8" w:rsidP="00303DC9">
      <w:pPr>
        <w:jc w:val="both"/>
        <w:rPr>
          <w:rFonts w:cstheme="minorHAnsi"/>
          <w:sz w:val="24"/>
          <w:szCs w:val="24"/>
        </w:rPr>
      </w:pPr>
    </w:p>
    <w:p w14:paraId="23456FAF" w14:textId="5595CCA7" w:rsidR="00FD4BA8" w:rsidRPr="00816B67" w:rsidRDefault="00FD4BA8" w:rsidP="00B454B7">
      <w:pPr>
        <w:jc w:val="both"/>
        <w:rPr>
          <w:rFonts w:cstheme="minorHAnsi"/>
          <w:sz w:val="24"/>
          <w:szCs w:val="24"/>
        </w:rPr>
      </w:pPr>
      <w:r w:rsidRPr="00816B67">
        <w:rPr>
          <w:rFonts w:cstheme="minorHAnsi"/>
          <w:sz w:val="24"/>
          <w:szCs w:val="24"/>
        </w:rPr>
        <w:t xml:space="preserve">Любое дееспособное физическое лицо, юридическое лицо или индивидуальной предприниматель, в лице представителя, осуществляющее доступ к </w:t>
      </w:r>
      <w:r w:rsidR="00B454B7" w:rsidRPr="00816B67">
        <w:rPr>
          <w:rFonts w:cstheme="minorHAnsi"/>
          <w:sz w:val="24"/>
          <w:szCs w:val="24"/>
        </w:rPr>
        <w:t>Онлайн-сервису</w:t>
      </w:r>
      <w:r w:rsidRPr="00816B67">
        <w:rPr>
          <w:rFonts w:cstheme="minorHAnsi"/>
          <w:sz w:val="24"/>
          <w:szCs w:val="24"/>
        </w:rPr>
        <w:t xml:space="preserve"> и произведшее акцепт данной оферты, в порядке, указанном в данной оферте, считается заключившим Соглашение с Обществом с ограниченной ответственностью «</w:t>
      </w:r>
      <w:r w:rsidR="00B454B7" w:rsidRPr="00816B67">
        <w:rPr>
          <w:rFonts w:cstheme="minorHAnsi"/>
          <w:sz w:val="24"/>
          <w:szCs w:val="24"/>
        </w:rPr>
        <w:t>ЧИФТЕЙН</w:t>
      </w:r>
      <w:r w:rsidRPr="00816B67">
        <w:rPr>
          <w:rFonts w:cstheme="minorHAnsi"/>
          <w:sz w:val="24"/>
          <w:szCs w:val="24"/>
        </w:rPr>
        <w:t>» на условиях, приведенных в изложенном далее Договоре, и именуется далее «Пользователь»</w:t>
      </w:r>
    </w:p>
    <w:p w14:paraId="05425F9D" w14:textId="6ED907F8" w:rsidR="00FD4BA8" w:rsidRPr="00816B67" w:rsidRDefault="00FD4BA8" w:rsidP="00FD4BA8">
      <w:pPr>
        <w:rPr>
          <w:rFonts w:cstheme="minorHAnsi"/>
          <w:sz w:val="24"/>
          <w:szCs w:val="24"/>
        </w:rPr>
      </w:pPr>
      <w:r w:rsidRPr="00816B67">
        <w:rPr>
          <w:rFonts w:cstheme="minorHAnsi"/>
          <w:sz w:val="24"/>
          <w:szCs w:val="24"/>
        </w:rPr>
        <w:t>Определения и термины используемые в Соглашении</w:t>
      </w:r>
    </w:p>
    <w:p w14:paraId="5A393B5B" w14:textId="1713A51D" w:rsidR="00FD4BA8" w:rsidRPr="00816B67" w:rsidRDefault="00FD4BA8" w:rsidP="00FD4BA8">
      <w:pPr>
        <w:rPr>
          <w:rFonts w:cstheme="minorHAnsi"/>
          <w:sz w:val="24"/>
          <w:szCs w:val="24"/>
        </w:rPr>
      </w:pPr>
      <w:r w:rsidRPr="00816B67">
        <w:rPr>
          <w:rFonts w:cstheme="minorHAnsi"/>
          <w:sz w:val="24"/>
          <w:szCs w:val="24"/>
        </w:rPr>
        <w:t>Акцепт — осуществление процедуры регистрации в соответствии с настоящим Соглашением. Акцепт считается полным и безоговорочным.</w:t>
      </w:r>
    </w:p>
    <w:p w14:paraId="60A6F4F6" w14:textId="7D688BEB" w:rsidR="00FD4BA8" w:rsidRPr="00816B67" w:rsidRDefault="002C2658" w:rsidP="00952AE7">
      <w:pPr>
        <w:jc w:val="both"/>
        <w:rPr>
          <w:rFonts w:cstheme="minorHAnsi"/>
          <w:sz w:val="24"/>
          <w:szCs w:val="24"/>
        </w:rPr>
      </w:pPr>
      <w:r w:rsidRPr="00816B67">
        <w:rPr>
          <w:rFonts w:cstheme="minorHAnsi"/>
          <w:sz w:val="24"/>
          <w:szCs w:val="24"/>
        </w:rPr>
        <w:t>Онлайн</w:t>
      </w:r>
      <w:r w:rsidR="00B454B7" w:rsidRPr="00816B67">
        <w:rPr>
          <w:rFonts w:cstheme="minorHAnsi"/>
          <w:sz w:val="24"/>
          <w:szCs w:val="24"/>
        </w:rPr>
        <w:t>-сервис - п</w:t>
      </w:r>
      <w:r w:rsidR="00FD4BA8" w:rsidRPr="00816B67">
        <w:rPr>
          <w:rFonts w:cstheme="minorHAnsi"/>
          <w:sz w:val="24"/>
          <w:szCs w:val="24"/>
        </w:rPr>
        <w:t>рограммный продукт</w:t>
      </w:r>
      <w:r w:rsidR="00FD4BA8" w:rsidRPr="00816B67">
        <w:rPr>
          <w:rFonts w:cstheme="minorHAnsi"/>
          <w:color w:val="FF0000"/>
          <w:sz w:val="24"/>
          <w:szCs w:val="24"/>
        </w:rPr>
        <w:t xml:space="preserve">, </w:t>
      </w:r>
      <w:r w:rsidR="00FD4BA8" w:rsidRPr="00816B67">
        <w:rPr>
          <w:rFonts w:cstheme="minorHAnsi"/>
          <w:sz w:val="24"/>
          <w:szCs w:val="24"/>
        </w:rPr>
        <w:t xml:space="preserve">размещенный </w:t>
      </w:r>
      <w:r w:rsidR="00FD4BA8" w:rsidRPr="00FE19A5">
        <w:rPr>
          <w:rFonts w:cstheme="minorHAnsi"/>
          <w:sz w:val="24"/>
          <w:szCs w:val="24"/>
        </w:rPr>
        <w:t>на сайте</w:t>
      </w:r>
      <w:r w:rsidR="00FD4BA8" w:rsidRPr="00816B67">
        <w:rPr>
          <w:rFonts w:cstheme="minorHAnsi"/>
          <w:color w:val="FF0000"/>
          <w:sz w:val="24"/>
          <w:szCs w:val="24"/>
        </w:rPr>
        <w:t xml:space="preserve"> </w:t>
      </w:r>
      <w:hyperlink r:id="rId4" w:history="1">
        <w:r w:rsidR="00FE19A5" w:rsidRPr="00822B6D">
          <w:rPr>
            <w:rStyle w:val="a3"/>
            <w:rFonts w:cstheme="minorHAnsi"/>
            <w:sz w:val="24"/>
            <w:szCs w:val="24"/>
          </w:rPr>
          <w:t>https://fiamo.ru</w:t>
        </w:r>
      </w:hyperlink>
      <w:r w:rsidR="00FE19A5">
        <w:rPr>
          <w:rStyle w:val="a3"/>
          <w:rFonts w:cstheme="minorHAnsi"/>
          <w:sz w:val="24"/>
          <w:szCs w:val="24"/>
        </w:rPr>
        <w:t xml:space="preserve"> </w:t>
      </w:r>
      <w:r w:rsidR="00FD4BA8" w:rsidRPr="00816B67">
        <w:rPr>
          <w:rFonts w:cstheme="minorHAnsi"/>
          <w:sz w:val="24"/>
          <w:szCs w:val="24"/>
        </w:rPr>
        <w:t xml:space="preserve">в сети Интернет, для осуществления коммуникаций Пользователя посредством </w:t>
      </w:r>
      <w:r w:rsidR="00952AE7" w:rsidRPr="00816B67">
        <w:rPr>
          <w:rFonts w:cstheme="minorHAnsi"/>
          <w:sz w:val="24"/>
          <w:szCs w:val="24"/>
        </w:rPr>
        <w:t xml:space="preserve">предоставляемых Исполнителем </w:t>
      </w:r>
      <w:r w:rsidR="00FD4BA8" w:rsidRPr="00816B67">
        <w:rPr>
          <w:rFonts w:cstheme="minorHAnsi"/>
          <w:sz w:val="24"/>
          <w:szCs w:val="24"/>
        </w:rPr>
        <w:t xml:space="preserve">различных </w:t>
      </w:r>
      <w:r w:rsidR="00952AE7" w:rsidRPr="00816B67">
        <w:rPr>
          <w:rFonts w:cstheme="minorHAnsi"/>
          <w:sz w:val="24"/>
          <w:szCs w:val="24"/>
        </w:rPr>
        <w:t>инструментов, в том числе AI-ассистента для управления финансами бизнеса (кассовый поток, прогнозирование, отчетность, налоговые напоминания</w:t>
      </w:r>
      <w:r w:rsidR="00FE19A5">
        <w:rPr>
          <w:rFonts w:cstheme="minorHAnsi"/>
          <w:sz w:val="24"/>
          <w:szCs w:val="24"/>
        </w:rPr>
        <w:t>, анализ).</w:t>
      </w:r>
    </w:p>
    <w:p w14:paraId="00107895" w14:textId="77777777" w:rsidR="00FD4BA8" w:rsidRPr="00816B67" w:rsidRDefault="00FD4BA8" w:rsidP="00FD4BA8">
      <w:pPr>
        <w:rPr>
          <w:rFonts w:cstheme="minorHAnsi"/>
          <w:sz w:val="24"/>
          <w:szCs w:val="24"/>
        </w:rPr>
      </w:pPr>
    </w:p>
    <w:p w14:paraId="675F6FA0" w14:textId="2ECCA6EA" w:rsidR="00FD4BA8" w:rsidRPr="00816B67" w:rsidRDefault="00FD4BA8" w:rsidP="00952AE7">
      <w:pPr>
        <w:rPr>
          <w:rFonts w:cstheme="minorHAnsi"/>
          <w:sz w:val="24"/>
          <w:szCs w:val="24"/>
        </w:rPr>
      </w:pPr>
      <w:r w:rsidRPr="00816B67">
        <w:rPr>
          <w:rFonts w:cstheme="minorHAnsi"/>
          <w:sz w:val="24"/>
          <w:szCs w:val="24"/>
        </w:rPr>
        <w:t>Исполнитель — Общество с ограниченной ответственностью «</w:t>
      </w:r>
      <w:r w:rsidR="00B454B7" w:rsidRPr="00816B67">
        <w:rPr>
          <w:rFonts w:cstheme="minorHAnsi"/>
          <w:sz w:val="24"/>
          <w:szCs w:val="24"/>
        </w:rPr>
        <w:t>ЧИФТЕЙН</w:t>
      </w:r>
      <w:r w:rsidRPr="00816B67">
        <w:rPr>
          <w:rFonts w:cstheme="minorHAnsi"/>
          <w:sz w:val="24"/>
          <w:szCs w:val="24"/>
        </w:rPr>
        <w:t xml:space="preserve">» </w:t>
      </w:r>
      <w:r w:rsidR="00952AE7" w:rsidRPr="00816B67">
        <w:rPr>
          <w:rFonts w:cstheme="minorHAnsi"/>
          <w:sz w:val="24"/>
          <w:szCs w:val="24"/>
        </w:rPr>
        <w:t>ИНН 7733326430 ОГРН 1187746295153</w:t>
      </w:r>
    </w:p>
    <w:p w14:paraId="534A48C6" w14:textId="33905D77" w:rsidR="00FD4BA8" w:rsidRPr="00816B67" w:rsidRDefault="00FD4BA8" w:rsidP="00E621B0">
      <w:pPr>
        <w:jc w:val="both"/>
        <w:rPr>
          <w:rFonts w:cstheme="minorHAnsi"/>
          <w:sz w:val="24"/>
          <w:szCs w:val="24"/>
        </w:rPr>
      </w:pPr>
      <w:r w:rsidRPr="00816B67">
        <w:rPr>
          <w:rFonts w:cstheme="minorHAnsi"/>
          <w:sz w:val="24"/>
          <w:szCs w:val="24"/>
        </w:rPr>
        <w:t xml:space="preserve">Пользователь — любое дееспособное физическое лицо или юридическое лицо, в лице уполномоченного представителя, осуществляющее доступ к </w:t>
      </w:r>
      <w:r w:rsidR="002C2658" w:rsidRPr="00816B67">
        <w:rPr>
          <w:rFonts w:cstheme="minorHAnsi"/>
          <w:sz w:val="24"/>
          <w:szCs w:val="24"/>
        </w:rPr>
        <w:t>Онлайн-сервису</w:t>
      </w:r>
      <w:r w:rsidRPr="00816B67">
        <w:rPr>
          <w:rFonts w:cstheme="minorHAnsi"/>
          <w:sz w:val="24"/>
          <w:szCs w:val="24"/>
        </w:rPr>
        <w:t>.</w:t>
      </w:r>
    </w:p>
    <w:p w14:paraId="40B7EF00" w14:textId="77777777" w:rsidR="00FD4BA8" w:rsidRPr="00816B67" w:rsidRDefault="00FD4BA8" w:rsidP="00FD4BA8">
      <w:pPr>
        <w:rPr>
          <w:rFonts w:cstheme="minorHAnsi"/>
          <w:sz w:val="24"/>
          <w:szCs w:val="24"/>
        </w:rPr>
      </w:pPr>
      <w:r w:rsidRPr="00816B67">
        <w:rPr>
          <w:rFonts w:cstheme="minorHAnsi"/>
          <w:sz w:val="24"/>
          <w:szCs w:val="24"/>
        </w:rPr>
        <w:t>Стороны — Исполнители и Пользователь вместе.</w:t>
      </w:r>
    </w:p>
    <w:p w14:paraId="461C0C8F" w14:textId="3FF12283" w:rsidR="00FD4BA8" w:rsidRPr="00816B67" w:rsidRDefault="00FD4BA8" w:rsidP="002A282A">
      <w:pPr>
        <w:jc w:val="both"/>
        <w:rPr>
          <w:rFonts w:cstheme="minorHAnsi"/>
          <w:sz w:val="24"/>
          <w:szCs w:val="24"/>
        </w:rPr>
      </w:pPr>
      <w:r w:rsidRPr="00816B67">
        <w:rPr>
          <w:rFonts w:cstheme="minorHAnsi"/>
          <w:sz w:val="24"/>
          <w:szCs w:val="24"/>
        </w:rPr>
        <w:t xml:space="preserve">Тарифы — тарифы, публикуемые Исполнителем </w:t>
      </w:r>
      <w:r w:rsidRPr="00FE19A5">
        <w:rPr>
          <w:rFonts w:cstheme="minorHAnsi"/>
          <w:sz w:val="24"/>
          <w:szCs w:val="24"/>
        </w:rPr>
        <w:t>на сайте</w:t>
      </w:r>
      <w:r w:rsidR="00FE19A5" w:rsidRPr="00FE19A5">
        <w:rPr>
          <w:rFonts w:cstheme="minorHAnsi"/>
          <w:sz w:val="24"/>
          <w:szCs w:val="24"/>
        </w:rPr>
        <w:t xml:space="preserve"> </w:t>
      </w:r>
      <w:hyperlink r:id="rId5" w:history="1">
        <w:r w:rsidR="00FE19A5" w:rsidRPr="00822B6D">
          <w:rPr>
            <w:rStyle w:val="a3"/>
            <w:rFonts w:cstheme="minorHAnsi"/>
            <w:sz w:val="24"/>
            <w:szCs w:val="24"/>
          </w:rPr>
          <w:t>https://fiamo.ru</w:t>
        </w:r>
      </w:hyperlink>
      <w:r w:rsidR="00FE19A5">
        <w:rPr>
          <w:rStyle w:val="a3"/>
          <w:rFonts w:cstheme="minorHAnsi"/>
          <w:sz w:val="24"/>
          <w:szCs w:val="24"/>
        </w:rPr>
        <w:t xml:space="preserve"> </w:t>
      </w:r>
      <w:r w:rsidRPr="00816B67">
        <w:rPr>
          <w:rFonts w:cstheme="minorHAnsi"/>
          <w:sz w:val="24"/>
          <w:szCs w:val="24"/>
        </w:rPr>
        <w:t>в соответствии с которыми Пользователь оплачивает Услуги по настоящему Договору.</w:t>
      </w:r>
    </w:p>
    <w:p w14:paraId="42498B36" w14:textId="4B1539D1" w:rsidR="00FD4BA8" w:rsidRPr="00816B67" w:rsidRDefault="00FD4BA8" w:rsidP="002A282A">
      <w:pPr>
        <w:jc w:val="both"/>
        <w:rPr>
          <w:rFonts w:cstheme="minorHAnsi"/>
          <w:sz w:val="24"/>
          <w:szCs w:val="24"/>
        </w:rPr>
      </w:pPr>
      <w:r w:rsidRPr="00816B67">
        <w:rPr>
          <w:rFonts w:cstheme="minorHAnsi"/>
          <w:sz w:val="24"/>
          <w:szCs w:val="24"/>
        </w:rPr>
        <w:t xml:space="preserve">Персональная страница — электронный документ </w:t>
      </w:r>
      <w:r w:rsidRPr="00FE19A5">
        <w:rPr>
          <w:rFonts w:cstheme="minorHAnsi"/>
          <w:sz w:val="24"/>
          <w:szCs w:val="24"/>
        </w:rPr>
        <w:t xml:space="preserve">на сайте </w:t>
      </w:r>
      <w:hyperlink r:id="rId6" w:history="1">
        <w:r w:rsidR="00FE19A5" w:rsidRPr="00822B6D">
          <w:rPr>
            <w:rStyle w:val="a3"/>
            <w:rFonts w:cstheme="minorHAnsi"/>
            <w:sz w:val="24"/>
            <w:szCs w:val="24"/>
          </w:rPr>
          <w:t>https://fiamo.ru</w:t>
        </w:r>
      </w:hyperlink>
      <w:r w:rsidR="00FE19A5">
        <w:rPr>
          <w:rFonts w:cstheme="minorHAnsi"/>
          <w:sz w:val="24"/>
          <w:szCs w:val="24"/>
        </w:rPr>
        <w:t xml:space="preserve">, </w:t>
      </w:r>
      <w:r w:rsidRPr="00816B67">
        <w:rPr>
          <w:rFonts w:cstheme="minorHAnsi"/>
          <w:sz w:val="24"/>
          <w:szCs w:val="24"/>
        </w:rPr>
        <w:t>содержащий информацию об активных, оплаченных услугах Пользователя, возможностью оплаты продления использования услуг и иную необходимую информацию.</w:t>
      </w:r>
    </w:p>
    <w:p w14:paraId="17B52302" w14:textId="77777777" w:rsidR="00FD4BA8" w:rsidRPr="00816B67" w:rsidRDefault="00FD4BA8" w:rsidP="002A282A">
      <w:pPr>
        <w:jc w:val="both"/>
        <w:rPr>
          <w:rFonts w:cstheme="minorHAnsi"/>
          <w:sz w:val="24"/>
          <w:szCs w:val="24"/>
        </w:rPr>
      </w:pPr>
      <w:r w:rsidRPr="00816B67">
        <w:rPr>
          <w:rFonts w:cstheme="minorHAnsi"/>
          <w:sz w:val="24"/>
          <w:szCs w:val="24"/>
        </w:rPr>
        <w:lastRenderedPageBreak/>
        <w:t xml:space="preserve">Учетная запись — запись в системе Исполнителя (пара логин/пароль или специальный </w:t>
      </w:r>
      <w:proofErr w:type="spellStart"/>
      <w:r w:rsidRPr="00816B67">
        <w:rPr>
          <w:rFonts w:cstheme="minorHAnsi"/>
          <w:sz w:val="24"/>
          <w:szCs w:val="24"/>
        </w:rPr>
        <w:t>api</w:t>
      </w:r>
      <w:proofErr w:type="spellEnd"/>
      <w:r w:rsidRPr="00816B67">
        <w:rPr>
          <w:rFonts w:cstheme="minorHAnsi"/>
          <w:sz w:val="24"/>
          <w:szCs w:val="24"/>
        </w:rPr>
        <w:t>-ключ), хранящая данные, позволяющие идентифицировать и авторизовать Пользователя.</w:t>
      </w:r>
    </w:p>
    <w:p w14:paraId="1B0CCEBB" w14:textId="77777777" w:rsidR="00FD4BA8" w:rsidRPr="00816B67" w:rsidRDefault="00FD4BA8" w:rsidP="00FD4BA8">
      <w:pPr>
        <w:rPr>
          <w:rFonts w:cstheme="minorHAnsi"/>
          <w:sz w:val="24"/>
          <w:szCs w:val="24"/>
        </w:rPr>
      </w:pPr>
    </w:p>
    <w:p w14:paraId="5563AEF4" w14:textId="77777777" w:rsidR="00FD4BA8" w:rsidRPr="00816B67" w:rsidRDefault="00FD4BA8" w:rsidP="00FD4BA8">
      <w:pPr>
        <w:rPr>
          <w:rFonts w:cstheme="minorHAnsi"/>
          <w:sz w:val="24"/>
          <w:szCs w:val="24"/>
        </w:rPr>
      </w:pPr>
      <w:r w:rsidRPr="00816B67">
        <w:rPr>
          <w:rFonts w:cstheme="minorHAnsi"/>
          <w:sz w:val="24"/>
          <w:szCs w:val="24"/>
        </w:rPr>
        <w:t>1. Предмет Соглашения</w:t>
      </w:r>
    </w:p>
    <w:p w14:paraId="6C3BAA5E" w14:textId="77777777" w:rsidR="00FD4BA8" w:rsidRPr="00816B67" w:rsidRDefault="00FD4BA8" w:rsidP="00FD4BA8">
      <w:pPr>
        <w:rPr>
          <w:rFonts w:cstheme="minorHAnsi"/>
          <w:sz w:val="24"/>
          <w:szCs w:val="24"/>
        </w:rPr>
      </w:pPr>
    </w:p>
    <w:p w14:paraId="4803CF49" w14:textId="47BF4E32" w:rsidR="00FD4BA8" w:rsidRPr="00816B67" w:rsidRDefault="00FD4BA8" w:rsidP="002A282A">
      <w:pPr>
        <w:jc w:val="both"/>
        <w:rPr>
          <w:rFonts w:cstheme="minorHAnsi"/>
          <w:sz w:val="24"/>
          <w:szCs w:val="24"/>
        </w:rPr>
      </w:pPr>
      <w:r w:rsidRPr="00816B67">
        <w:rPr>
          <w:rFonts w:cstheme="minorHAnsi"/>
          <w:sz w:val="24"/>
          <w:szCs w:val="24"/>
        </w:rPr>
        <w:t xml:space="preserve">1.1. По настоящему соглашению Исполнитель предоставляет Пользователю за плату доступ в режиме 24 часа/7 дней в неделю к </w:t>
      </w:r>
      <w:r w:rsidR="002A282A" w:rsidRPr="00816B67">
        <w:rPr>
          <w:rFonts w:cstheme="minorHAnsi"/>
          <w:sz w:val="24"/>
          <w:szCs w:val="24"/>
        </w:rPr>
        <w:t>Онлайн-сервису</w:t>
      </w:r>
      <w:r w:rsidRPr="00816B67">
        <w:rPr>
          <w:rFonts w:cstheme="minorHAnsi"/>
          <w:sz w:val="24"/>
          <w:szCs w:val="24"/>
        </w:rPr>
        <w:t xml:space="preserve">, и </w:t>
      </w:r>
      <w:r w:rsidR="002A282A" w:rsidRPr="00816B67">
        <w:rPr>
          <w:rFonts w:cstheme="minorHAnsi"/>
          <w:sz w:val="24"/>
          <w:szCs w:val="24"/>
        </w:rPr>
        <w:t xml:space="preserve">его </w:t>
      </w:r>
      <w:r w:rsidRPr="00816B67">
        <w:rPr>
          <w:rFonts w:cstheme="minorHAnsi"/>
          <w:sz w:val="24"/>
          <w:szCs w:val="24"/>
        </w:rPr>
        <w:t>полную техническую поддержку, а Пользователь обязуется оплачивать услуги Исполнителя в размере и порядке, установленном настоящим соглашением.</w:t>
      </w:r>
    </w:p>
    <w:p w14:paraId="16EFB09B" w14:textId="31A96A99" w:rsidR="00FD4BA8" w:rsidRPr="00816B67" w:rsidRDefault="00FD4BA8" w:rsidP="00FD4BA8">
      <w:pPr>
        <w:rPr>
          <w:rFonts w:cstheme="minorHAnsi"/>
          <w:color w:val="FF0000"/>
          <w:sz w:val="24"/>
          <w:szCs w:val="24"/>
        </w:rPr>
      </w:pPr>
      <w:r w:rsidRPr="00816B67">
        <w:rPr>
          <w:rFonts w:cstheme="minorHAnsi"/>
          <w:sz w:val="24"/>
          <w:szCs w:val="24"/>
        </w:rPr>
        <w:t xml:space="preserve">1.2. Исполнитель обеспечивает поддержание функций </w:t>
      </w:r>
      <w:r w:rsidR="002A282A" w:rsidRPr="00816B67">
        <w:rPr>
          <w:rFonts w:cstheme="minorHAnsi"/>
          <w:sz w:val="24"/>
          <w:szCs w:val="24"/>
        </w:rPr>
        <w:t>Онлайн-сервиса</w:t>
      </w:r>
      <w:r w:rsidRPr="00816B67">
        <w:rPr>
          <w:rFonts w:cstheme="minorHAnsi"/>
          <w:sz w:val="24"/>
          <w:szCs w:val="24"/>
        </w:rPr>
        <w:t xml:space="preserve">, размещенных на сайте в сети Интернет </w:t>
      </w:r>
      <w:r w:rsidRPr="00FE19A5">
        <w:rPr>
          <w:rFonts w:cstheme="minorHAnsi"/>
          <w:sz w:val="24"/>
          <w:szCs w:val="24"/>
        </w:rPr>
        <w:t>по адресу</w:t>
      </w:r>
      <w:r w:rsidRPr="00816B67">
        <w:rPr>
          <w:rFonts w:cstheme="minorHAnsi"/>
          <w:color w:val="FF0000"/>
          <w:sz w:val="24"/>
          <w:szCs w:val="24"/>
        </w:rPr>
        <w:t xml:space="preserve">: </w:t>
      </w:r>
      <w:hyperlink r:id="rId7" w:history="1">
        <w:r w:rsidR="00FE19A5" w:rsidRPr="00822B6D">
          <w:rPr>
            <w:rStyle w:val="a3"/>
            <w:rFonts w:cstheme="minorHAnsi"/>
            <w:sz w:val="24"/>
            <w:szCs w:val="24"/>
          </w:rPr>
          <w:t>https://fiamo.ru</w:t>
        </w:r>
      </w:hyperlink>
    </w:p>
    <w:p w14:paraId="0456FAEF" w14:textId="69467B72" w:rsidR="00FD4BA8" w:rsidRPr="00816B67" w:rsidRDefault="00FD4BA8" w:rsidP="002A282A">
      <w:pPr>
        <w:jc w:val="both"/>
        <w:rPr>
          <w:rFonts w:cstheme="minorHAnsi"/>
          <w:sz w:val="24"/>
          <w:szCs w:val="24"/>
        </w:rPr>
      </w:pPr>
      <w:r w:rsidRPr="00816B67">
        <w:rPr>
          <w:rFonts w:cstheme="minorHAnsi"/>
          <w:sz w:val="24"/>
          <w:szCs w:val="24"/>
        </w:rPr>
        <w:t xml:space="preserve">Функционал </w:t>
      </w:r>
      <w:r w:rsidR="002A282A" w:rsidRPr="00816B67">
        <w:rPr>
          <w:rFonts w:cstheme="minorHAnsi"/>
          <w:sz w:val="24"/>
          <w:szCs w:val="24"/>
        </w:rPr>
        <w:t>Онлайн-сервиса</w:t>
      </w:r>
      <w:r w:rsidRPr="00816B67">
        <w:rPr>
          <w:rFonts w:cstheme="minorHAnsi"/>
          <w:sz w:val="24"/>
          <w:szCs w:val="24"/>
        </w:rPr>
        <w:t xml:space="preserve"> может быть расширен или сокращен </w:t>
      </w:r>
      <w:r w:rsidR="002A282A" w:rsidRPr="00816B67">
        <w:rPr>
          <w:rFonts w:cstheme="minorHAnsi"/>
          <w:sz w:val="24"/>
          <w:szCs w:val="24"/>
        </w:rPr>
        <w:t xml:space="preserve">Исполнителем </w:t>
      </w:r>
      <w:r w:rsidRPr="00816B67">
        <w:rPr>
          <w:rFonts w:cstheme="minorHAnsi"/>
          <w:sz w:val="24"/>
          <w:szCs w:val="24"/>
        </w:rPr>
        <w:t xml:space="preserve">по мере развития сервиса. Актуальная информация о возможностях </w:t>
      </w:r>
      <w:r w:rsidR="002A282A" w:rsidRPr="00816B67">
        <w:rPr>
          <w:rFonts w:cstheme="minorHAnsi"/>
          <w:sz w:val="24"/>
          <w:szCs w:val="24"/>
        </w:rPr>
        <w:t xml:space="preserve">сервиса </w:t>
      </w:r>
      <w:r w:rsidRPr="00816B67">
        <w:rPr>
          <w:rFonts w:cstheme="minorHAnsi"/>
          <w:sz w:val="24"/>
          <w:szCs w:val="24"/>
        </w:rPr>
        <w:t xml:space="preserve">публикуется на </w:t>
      </w:r>
      <w:r w:rsidRPr="00FE19A5">
        <w:rPr>
          <w:rFonts w:cstheme="minorHAnsi"/>
          <w:sz w:val="24"/>
          <w:szCs w:val="24"/>
        </w:rPr>
        <w:t xml:space="preserve">сайте по адресу </w:t>
      </w:r>
      <w:hyperlink r:id="rId8" w:history="1">
        <w:r w:rsidR="00FE19A5" w:rsidRPr="00822B6D">
          <w:rPr>
            <w:rStyle w:val="a3"/>
            <w:rFonts w:cstheme="minorHAnsi"/>
            <w:sz w:val="24"/>
            <w:szCs w:val="24"/>
          </w:rPr>
          <w:t>https://fiamo.ru</w:t>
        </w:r>
      </w:hyperlink>
    </w:p>
    <w:p w14:paraId="56BBFC28" w14:textId="63D9BE0B" w:rsidR="00FD4BA8" w:rsidRPr="00816B67" w:rsidRDefault="00FD4BA8" w:rsidP="002A282A">
      <w:pPr>
        <w:jc w:val="both"/>
        <w:rPr>
          <w:rFonts w:cstheme="minorHAnsi"/>
          <w:sz w:val="24"/>
          <w:szCs w:val="24"/>
        </w:rPr>
      </w:pPr>
      <w:r w:rsidRPr="00816B67">
        <w:rPr>
          <w:rFonts w:cstheme="minorHAnsi"/>
          <w:sz w:val="24"/>
          <w:szCs w:val="24"/>
        </w:rPr>
        <w:t xml:space="preserve">1.3. Исполнитель, имея все права на данный </w:t>
      </w:r>
      <w:r w:rsidR="00381690" w:rsidRPr="00816B67">
        <w:rPr>
          <w:rFonts w:cstheme="minorHAnsi"/>
          <w:sz w:val="24"/>
          <w:szCs w:val="24"/>
        </w:rPr>
        <w:t>Онлайн-сервис</w:t>
      </w:r>
      <w:r w:rsidRPr="00816B67">
        <w:rPr>
          <w:rFonts w:cstheme="minorHAnsi"/>
          <w:sz w:val="24"/>
          <w:szCs w:val="24"/>
        </w:rPr>
        <w:t xml:space="preserve">, предоставляет Пользователю неисключительные </w:t>
      </w:r>
      <w:proofErr w:type="spellStart"/>
      <w:r w:rsidRPr="00816B67">
        <w:rPr>
          <w:rFonts w:cstheme="minorHAnsi"/>
          <w:sz w:val="24"/>
          <w:szCs w:val="24"/>
        </w:rPr>
        <w:t>непереуступаемые</w:t>
      </w:r>
      <w:proofErr w:type="spellEnd"/>
      <w:r w:rsidRPr="00816B67">
        <w:rPr>
          <w:rFonts w:cstheme="minorHAnsi"/>
          <w:sz w:val="24"/>
          <w:szCs w:val="24"/>
        </w:rPr>
        <w:t xml:space="preserve"> права на </w:t>
      </w:r>
      <w:r w:rsidR="00381690" w:rsidRPr="00816B67">
        <w:rPr>
          <w:rFonts w:cstheme="minorHAnsi"/>
          <w:sz w:val="24"/>
          <w:szCs w:val="24"/>
        </w:rPr>
        <w:t xml:space="preserve">его </w:t>
      </w:r>
      <w:r w:rsidRPr="00816B67">
        <w:rPr>
          <w:rFonts w:cstheme="minorHAnsi"/>
          <w:sz w:val="24"/>
          <w:szCs w:val="24"/>
        </w:rPr>
        <w:t>использование на срок действия данного договора.</w:t>
      </w:r>
    </w:p>
    <w:p w14:paraId="26828156" w14:textId="55EAAA77" w:rsidR="00FD4BA8" w:rsidRPr="00816B67" w:rsidRDefault="00FD4BA8" w:rsidP="002A282A">
      <w:pPr>
        <w:jc w:val="both"/>
        <w:rPr>
          <w:rFonts w:cstheme="minorHAnsi"/>
          <w:sz w:val="24"/>
          <w:szCs w:val="24"/>
        </w:rPr>
      </w:pPr>
      <w:r w:rsidRPr="00816B67">
        <w:rPr>
          <w:rFonts w:cstheme="minorHAnsi"/>
          <w:sz w:val="24"/>
          <w:szCs w:val="24"/>
        </w:rPr>
        <w:t xml:space="preserve">1.4. </w:t>
      </w:r>
      <w:r w:rsidR="00381690" w:rsidRPr="00816B67">
        <w:rPr>
          <w:rFonts w:cstheme="minorHAnsi"/>
          <w:sz w:val="24"/>
          <w:szCs w:val="24"/>
        </w:rPr>
        <w:t>Онлайн-сервис</w:t>
      </w:r>
      <w:r w:rsidRPr="00816B67">
        <w:rPr>
          <w:rFonts w:cstheme="minorHAnsi"/>
          <w:sz w:val="24"/>
          <w:szCs w:val="24"/>
        </w:rPr>
        <w:t xml:space="preserve"> предоставляется «как есть». Исполнитель не гарантирует, что: сервис будет соответствовать требованиям Пользователя; сервис будет предоставляться без ошибок; результаты, которые могут быть получены с использованием сервиса, будет соответствовать ожиданиям Пользователя.</w:t>
      </w:r>
    </w:p>
    <w:p w14:paraId="77A88EB0" w14:textId="77777777" w:rsidR="00FD4BA8" w:rsidRPr="00816B67" w:rsidRDefault="00FD4BA8" w:rsidP="00FD4BA8">
      <w:pPr>
        <w:rPr>
          <w:rFonts w:cstheme="minorHAnsi"/>
          <w:sz w:val="24"/>
          <w:szCs w:val="24"/>
        </w:rPr>
      </w:pPr>
    </w:p>
    <w:p w14:paraId="27D32922" w14:textId="1450B2C4" w:rsidR="00FD4BA8" w:rsidRPr="00816B67" w:rsidRDefault="00FD4BA8" w:rsidP="00FD4BA8">
      <w:pPr>
        <w:rPr>
          <w:rFonts w:cstheme="minorHAnsi"/>
          <w:sz w:val="24"/>
          <w:szCs w:val="24"/>
        </w:rPr>
      </w:pPr>
      <w:r w:rsidRPr="00816B67">
        <w:rPr>
          <w:rFonts w:cstheme="minorHAnsi"/>
          <w:sz w:val="24"/>
          <w:szCs w:val="24"/>
        </w:rPr>
        <w:t>2. Порядок заключения Соглашения</w:t>
      </w:r>
    </w:p>
    <w:p w14:paraId="59258089" w14:textId="229F0E4A" w:rsidR="00FD4BA8" w:rsidRPr="00816B67" w:rsidRDefault="00FD4BA8" w:rsidP="00FD4BA8">
      <w:pPr>
        <w:rPr>
          <w:rFonts w:cstheme="minorHAnsi"/>
          <w:sz w:val="24"/>
          <w:szCs w:val="24"/>
        </w:rPr>
      </w:pPr>
      <w:r w:rsidRPr="00816B67">
        <w:rPr>
          <w:rFonts w:cstheme="minorHAnsi"/>
          <w:sz w:val="24"/>
          <w:szCs w:val="24"/>
        </w:rPr>
        <w:t>2.1. Свидетельством полного и безоговорочного принятия условия настоящего Соглашения (акцептом) является осуществление процедуры регистрации.</w:t>
      </w:r>
    </w:p>
    <w:p w14:paraId="0EC0ED27" w14:textId="77777777" w:rsidR="00FD4BA8" w:rsidRPr="00816B67" w:rsidRDefault="00FD4BA8" w:rsidP="00FD4BA8">
      <w:pPr>
        <w:rPr>
          <w:rFonts w:cstheme="minorHAnsi"/>
          <w:sz w:val="24"/>
          <w:szCs w:val="24"/>
        </w:rPr>
      </w:pPr>
      <w:r w:rsidRPr="00816B67">
        <w:rPr>
          <w:rFonts w:cstheme="minorHAnsi"/>
          <w:sz w:val="24"/>
          <w:szCs w:val="24"/>
        </w:rPr>
        <w:t>2.2. Процедура регистрации состоит из:</w:t>
      </w:r>
    </w:p>
    <w:p w14:paraId="0FAFC2E0" w14:textId="28D9691B" w:rsidR="00FD4BA8" w:rsidRPr="00816B67" w:rsidRDefault="00FD4BA8" w:rsidP="00F24CF9">
      <w:pPr>
        <w:jc w:val="both"/>
        <w:rPr>
          <w:rFonts w:cstheme="minorHAnsi"/>
          <w:sz w:val="24"/>
          <w:szCs w:val="24"/>
        </w:rPr>
      </w:pPr>
      <w:r w:rsidRPr="00816B67">
        <w:rPr>
          <w:rFonts w:cstheme="minorHAnsi"/>
          <w:sz w:val="24"/>
          <w:szCs w:val="24"/>
        </w:rPr>
        <w:t xml:space="preserve">Создания Пользователем на сайте </w:t>
      </w:r>
      <w:hyperlink r:id="rId9" w:history="1">
        <w:r w:rsidR="00FE19A5" w:rsidRPr="00822B6D">
          <w:rPr>
            <w:rStyle w:val="a3"/>
            <w:rFonts w:cstheme="minorHAnsi"/>
            <w:sz w:val="24"/>
            <w:szCs w:val="24"/>
          </w:rPr>
          <w:t>https://fiamo.ru</w:t>
        </w:r>
      </w:hyperlink>
      <w:r w:rsidR="00FE19A5">
        <w:rPr>
          <w:rStyle w:val="a3"/>
          <w:rFonts w:cstheme="minorHAnsi"/>
          <w:sz w:val="24"/>
          <w:szCs w:val="24"/>
        </w:rPr>
        <w:t xml:space="preserve"> </w:t>
      </w:r>
      <w:r w:rsidRPr="00816B67">
        <w:rPr>
          <w:rFonts w:cstheme="minorHAnsi"/>
          <w:sz w:val="24"/>
          <w:szCs w:val="24"/>
        </w:rPr>
        <w:t xml:space="preserve">для которой в качестве логина используется подтвержденная </w:t>
      </w:r>
      <w:r w:rsidRPr="00FE19A5">
        <w:rPr>
          <w:rFonts w:cstheme="minorHAnsi"/>
          <w:sz w:val="24"/>
          <w:szCs w:val="24"/>
        </w:rPr>
        <w:t>Пользователем электронная почт</w:t>
      </w:r>
      <w:r w:rsidR="00F24CF9" w:rsidRPr="00FE19A5">
        <w:rPr>
          <w:rFonts w:cstheme="minorHAnsi"/>
          <w:sz w:val="24"/>
          <w:szCs w:val="24"/>
        </w:rPr>
        <w:t>а.</w:t>
      </w:r>
    </w:p>
    <w:p w14:paraId="2D27A205" w14:textId="2EC97FD1" w:rsidR="00FD4BA8" w:rsidRPr="00816B67" w:rsidRDefault="00FD4BA8" w:rsidP="00F24CF9">
      <w:pPr>
        <w:jc w:val="both"/>
        <w:rPr>
          <w:rFonts w:cstheme="minorHAnsi"/>
          <w:sz w:val="24"/>
          <w:szCs w:val="24"/>
        </w:rPr>
      </w:pPr>
      <w:r w:rsidRPr="00816B67">
        <w:rPr>
          <w:rFonts w:cstheme="minorHAnsi"/>
          <w:sz w:val="24"/>
          <w:szCs w:val="24"/>
        </w:rPr>
        <w:t xml:space="preserve">Получения Пользователем регистрационных данных для доступа к </w:t>
      </w:r>
      <w:r w:rsidR="00F24CF9" w:rsidRPr="00816B67">
        <w:rPr>
          <w:rFonts w:cstheme="minorHAnsi"/>
          <w:sz w:val="24"/>
          <w:szCs w:val="24"/>
        </w:rPr>
        <w:t>Онлайн-сервису</w:t>
      </w:r>
      <w:r w:rsidRPr="00816B67">
        <w:rPr>
          <w:rFonts w:cstheme="minorHAnsi"/>
          <w:sz w:val="24"/>
          <w:szCs w:val="24"/>
        </w:rPr>
        <w:t xml:space="preserve"> на указанную при создании учетной записи электронную почту.</w:t>
      </w:r>
    </w:p>
    <w:p w14:paraId="647F6844" w14:textId="77777777" w:rsidR="00FD4BA8" w:rsidRPr="00816B67" w:rsidRDefault="00FD4BA8" w:rsidP="00F24CF9">
      <w:pPr>
        <w:jc w:val="both"/>
        <w:rPr>
          <w:rFonts w:cstheme="minorHAnsi"/>
          <w:sz w:val="24"/>
          <w:szCs w:val="24"/>
        </w:rPr>
      </w:pPr>
      <w:r w:rsidRPr="00816B67">
        <w:rPr>
          <w:rFonts w:cstheme="minorHAnsi"/>
          <w:sz w:val="24"/>
          <w:szCs w:val="24"/>
        </w:rPr>
        <w:t>Оплаты Доступа, что является дополнительным подтверждением акцепта условий настоящего Соглашения.</w:t>
      </w:r>
    </w:p>
    <w:p w14:paraId="06CFD95D" w14:textId="77777777" w:rsidR="00FD4BA8" w:rsidRPr="00816B67" w:rsidRDefault="00FD4BA8" w:rsidP="00FD4BA8">
      <w:pPr>
        <w:rPr>
          <w:rFonts w:cstheme="minorHAnsi"/>
          <w:sz w:val="24"/>
          <w:szCs w:val="24"/>
        </w:rPr>
      </w:pPr>
    </w:p>
    <w:p w14:paraId="6ED28466" w14:textId="77777777" w:rsidR="00FD4BA8" w:rsidRPr="00816B67" w:rsidRDefault="00FD4BA8" w:rsidP="00FD4BA8">
      <w:pPr>
        <w:rPr>
          <w:rFonts w:cstheme="minorHAnsi"/>
          <w:sz w:val="24"/>
          <w:szCs w:val="24"/>
        </w:rPr>
      </w:pPr>
      <w:r w:rsidRPr="00816B67">
        <w:rPr>
          <w:rFonts w:cstheme="minorHAnsi"/>
          <w:sz w:val="24"/>
          <w:szCs w:val="24"/>
        </w:rPr>
        <w:t>2.3. Пользователь, акцептировавший настоящий Договор, считается ознакомившимся с условиями настоящего Соглашения и всех Приложений к нему.</w:t>
      </w:r>
    </w:p>
    <w:p w14:paraId="1D2E1F10" w14:textId="77777777" w:rsidR="00FD4BA8" w:rsidRPr="00816B67" w:rsidRDefault="00FD4BA8" w:rsidP="00FD4BA8">
      <w:pPr>
        <w:rPr>
          <w:rFonts w:cstheme="minorHAnsi"/>
          <w:sz w:val="24"/>
          <w:szCs w:val="24"/>
        </w:rPr>
      </w:pPr>
    </w:p>
    <w:p w14:paraId="0D6A72C5" w14:textId="77777777" w:rsidR="00FD4BA8" w:rsidRPr="00816B67" w:rsidRDefault="00FD4BA8" w:rsidP="00F24CF9">
      <w:pPr>
        <w:jc w:val="both"/>
        <w:rPr>
          <w:rFonts w:cstheme="minorHAnsi"/>
          <w:sz w:val="24"/>
          <w:szCs w:val="24"/>
        </w:rPr>
      </w:pPr>
      <w:r w:rsidRPr="00816B67">
        <w:rPr>
          <w:rFonts w:cstheme="minorHAnsi"/>
          <w:sz w:val="24"/>
          <w:szCs w:val="24"/>
        </w:rPr>
        <w:lastRenderedPageBreak/>
        <w:t>2.4. Пользователь самостоятельно несет ответственность за сохранность и конфиденциальность регистрационных данных. Все действия, осуществленные с использованием регистрационных данных Пользователя, считаются осуществленными Пользователем. Пользователь самостоятельно несет ответственность перед третьими лицами за все действия, совершенные с использованием регистрационных данных Пользователя. Исполнитель не несет ответственности за несанкционированное использование регистрационных данных Пользователя третьими лицами.</w:t>
      </w:r>
    </w:p>
    <w:p w14:paraId="47C1ADC2" w14:textId="77777777" w:rsidR="00FD4BA8" w:rsidRPr="00816B67" w:rsidRDefault="00FD4BA8" w:rsidP="00FD4BA8">
      <w:pPr>
        <w:rPr>
          <w:rFonts w:cstheme="minorHAnsi"/>
          <w:sz w:val="24"/>
          <w:szCs w:val="24"/>
        </w:rPr>
      </w:pPr>
    </w:p>
    <w:p w14:paraId="17C6D5E1" w14:textId="03395117" w:rsidR="00FD4BA8" w:rsidRPr="00816B67" w:rsidRDefault="00FD4BA8" w:rsidP="00FD4BA8">
      <w:pPr>
        <w:rPr>
          <w:rFonts w:cstheme="minorHAnsi"/>
          <w:sz w:val="24"/>
          <w:szCs w:val="24"/>
        </w:rPr>
      </w:pPr>
      <w:r w:rsidRPr="00816B67">
        <w:rPr>
          <w:rFonts w:cstheme="minorHAnsi"/>
          <w:sz w:val="24"/>
          <w:szCs w:val="24"/>
        </w:rPr>
        <w:t>3. Обязанности сторон</w:t>
      </w:r>
    </w:p>
    <w:p w14:paraId="40BC2572" w14:textId="48E8A2DE" w:rsidR="00FD4BA8" w:rsidRPr="00816B67" w:rsidRDefault="00FD4BA8" w:rsidP="00FD4BA8">
      <w:pPr>
        <w:rPr>
          <w:rFonts w:cstheme="minorHAnsi"/>
          <w:sz w:val="24"/>
          <w:szCs w:val="24"/>
        </w:rPr>
      </w:pPr>
      <w:r w:rsidRPr="00816B67">
        <w:rPr>
          <w:rFonts w:cstheme="minorHAnsi"/>
          <w:sz w:val="24"/>
          <w:szCs w:val="24"/>
        </w:rPr>
        <w:t>3.1. Исполнитель обязан:</w:t>
      </w:r>
    </w:p>
    <w:p w14:paraId="3B833A68" w14:textId="775EAB20" w:rsidR="00FD4BA8" w:rsidRPr="00816B67" w:rsidRDefault="00FD4BA8" w:rsidP="00F24CF9">
      <w:pPr>
        <w:jc w:val="both"/>
        <w:rPr>
          <w:rFonts w:cstheme="minorHAnsi"/>
          <w:sz w:val="24"/>
          <w:szCs w:val="24"/>
        </w:rPr>
      </w:pPr>
      <w:r w:rsidRPr="00816B67">
        <w:rPr>
          <w:rFonts w:cstheme="minorHAnsi"/>
          <w:sz w:val="24"/>
          <w:szCs w:val="24"/>
        </w:rPr>
        <w:t xml:space="preserve">3.1.1. Провести процедуру регистрации Пользователя, создав учетную запись и сформировав код авторизации, и предоставить ему доступ к </w:t>
      </w:r>
      <w:r w:rsidR="00381690" w:rsidRPr="00816B67">
        <w:rPr>
          <w:rFonts w:cstheme="minorHAnsi"/>
          <w:sz w:val="24"/>
          <w:szCs w:val="24"/>
        </w:rPr>
        <w:t>Онлайн-сервису</w:t>
      </w:r>
      <w:r w:rsidRPr="00816B67">
        <w:rPr>
          <w:rFonts w:cstheme="minorHAnsi"/>
          <w:sz w:val="24"/>
          <w:szCs w:val="24"/>
        </w:rPr>
        <w:t>.</w:t>
      </w:r>
    </w:p>
    <w:p w14:paraId="101AF36F" w14:textId="44B23749" w:rsidR="00FD4BA8" w:rsidRPr="00FE19A5" w:rsidRDefault="00FD4BA8" w:rsidP="00F24CF9">
      <w:pPr>
        <w:jc w:val="both"/>
        <w:rPr>
          <w:rFonts w:cstheme="minorHAnsi"/>
          <w:sz w:val="24"/>
          <w:szCs w:val="24"/>
        </w:rPr>
      </w:pPr>
      <w:r w:rsidRPr="00816B67">
        <w:rPr>
          <w:rFonts w:cstheme="minorHAnsi"/>
          <w:sz w:val="24"/>
          <w:szCs w:val="24"/>
        </w:rPr>
        <w:t xml:space="preserve">3.1.2. Оказывать техническую поддержку Пользователю. Под технической поддержкой подразумевается предоставление технических консультаций по </w:t>
      </w:r>
      <w:r w:rsidR="00381690" w:rsidRPr="00816B67">
        <w:rPr>
          <w:rFonts w:cstheme="minorHAnsi"/>
          <w:sz w:val="24"/>
          <w:szCs w:val="24"/>
        </w:rPr>
        <w:t>Онлайн-сервису</w:t>
      </w:r>
      <w:r w:rsidRPr="00816B67">
        <w:rPr>
          <w:rFonts w:cstheme="minorHAnsi"/>
          <w:sz w:val="24"/>
          <w:szCs w:val="24"/>
        </w:rPr>
        <w:t xml:space="preserve">, посредством обмена электронными сообщениями. Техническая поддержка оказывается с </w:t>
      </w:r>
      <w:r w:rsidRPr="00FE19A5">
        <w:rPr>
          <w:rFonts w:cstheme="minorHAnsi"/>
          <w:sz w:val="24"/>
          <w:szCs w:val="24"/>
        </w:rPr>
        <w:t xml:space="preserve">9.00 до </w:t>
      </w:r>
      <w:r w:rsidR="00F24CF9" w:rsidRPr="00FE19A5">
        <w:rPr>
          <w:rFonts w:cstheme="minorHAnsi"/>
          <w:sz w:val="24"/>
          <w:szCs w:val="24"/>
        </w:rPr>
        <w:t>19</w:t>
      </w:r>
      <w:r w:rsidRPr="00FE19A5">
        <w:rPr>
          <w:rFonts w:cstheme="minorHAnsi"/>
          <w:sz w:val="24"/>
          <w:szCs w:val="24"/>
        </w:rPr>
        <w:t>.00</w:t>
      </w:r>
      <w:r w:rsidR="00F24CF9" w:rsidRPr="00FE19A5">
        <w:rPr>
          <w:rFonts w:cstheme="minorHAnsi"/>
          <w:sz w:val="24"/>
          <w:szCs w:val="24"/>
        </w:rPr>
        <w:t xml:space="preserve">, время по </w:t>
      </w:r>
      <w:proofErr w:type="spellStart"/>
      <w:r w:rsidR="00F24CF9" w:rsidRPr="00FE19A5">
        <w:rPr>
          <w:rFonts w:cstheme="minorHAnsi"/>
          <w:sz w:val="24"/>
          <w:szCs w:val="24"/>
        </w:rPr>
        <w:t>мск</w:t>
      </w:r>
      <w:proofErr w:type="spellEnd"/>
      <w:r w:rsidRPr="00FE19A5">
        <w:rPr>
          <w:rFonts w:cstheme="minorHAnsi"/>
          <w:sz w:val="24"/>
          <w:szCs w:val="24"/>
        </w:rPr>
        <w:t>.</w:t>
      </w:r>
    </w:p>
    <w:p w14:paraId="2A09533A" w14:textId="52AF8997" w:rsidR="00FD4BA8" w:rsidRPr="00816B67" w:rsidRDefault="00FD4BA8" w:rsidP="00F24CF9">
      <w:pPr>
        <w:jc w:val="both"/>
        <w:rPr>
          <w:rFonts w:cstheme="minorHAnsi"/>
          <w:sz w:val="24"/>
          <w:szCs w:val="24"/>
        </w:rPr>
      </w:pPr>
      <w:r w:rsidRPr="00816B67">
        <w:rPr>
          <w:rFonts w:cstheme="minorHAnsi"/>
          <w:sz w:val="24"/>
          <w:szCs w:val="24"/>
        </w:rPr>
        <w:t>3.1.3. Предоставлять Пользователю данные о оплаченных активных услугах и сроках их действия, путем размещения информации на персональной странице Пользователя.</w:t>
      </w:r>
    </w:p>
    <w:p w14:paraId="75010A59" w14:textId="333E4311" w:rsidR="00FD4BA8" w:rsidRPr="00816B67" w:rsidRDefault="00FD4BA8" w:rsidP="00FD4BA8">
      <w:pPr>
        <w:rPr>
          <w:rFonts w:cstheme="minorHAnsi"/>
          <w:sz w:val="24"/>
          <w:szCs w:val="24"/>
        </w:rPr>
      </w:pPr>
      <w:r w:rsidRPr="00816B67">
        <w:rPr>
          <w:rFonts w:cstheme="minorHAnsi"/>
          <w:sz w:val="24"/>
          <w:szCs w:val="24"/>
        </w:rPr>
        <w:t>3.2. Исполнитель вправе:</w:t>
      </w:r>
    </w:p>
    <w:p w14:paraId="73C93B9A" w14:textId="769FBB83" w:rsidR="00FD4BA8" w:rsidRPr="00816B67" w:rsidRDefault="00FD4BA8" w:rsidP="00F24CF9">
      <w:pPr>
        <w:jc w:val="both"/>
        <w:rPr>
          <w:rFonts w:cstheme="minorHAnsi"/>
          <w:sz w:val="24"/>
          <w:szCs w:val="24"/>
        </w:rPr>
      </w:pPr>
      <w:r w:rsidRPr="00816B67">
        <w:rPr>
          <w:rFonts w:cstheme="minorHAnsi"/>
          <w:sz w:val="24"/>
          <w:szCs w:val="24"/>
        </w:rPr>
        <w:t>3.2.1. Вносить изменения в тариф, используемый для расчета стоимости услуг по Соглашению, не чаще одного раза в год, с обязательным уведомлением Пользователя путем размещения соответствующей информации на персональной странице Пользователя, не менее чем за 30 (тридцать) дней до начала действия соответствующих изменений. В случае несогласия с новыми тарифными планами, Пользователь вправе расторгнуть настоящее Соглашение в одностороннем внесудебном порядке с даты, указанной в уведомлении о расторжении Соглашения.</w:t>
      </w:r>
    </w:p>
    <w:p w14:paraId="4E1C185A" w14:textId="3F9E7C6C" w:rsidR="00FD4BA8" w:rsidRPr="00816B67" w:rsidRDefault="00FD4BA8" w:rsidP="00F24CF9">
      <w:pPr>
        <w:jc w:val="both"/>
        <w:rPr>
          <w:rFonts w:cstheme="minorHAnsi"/>
          <w:sz w:val="24"/>
          <w:szCs w:val="24"/>
        </w:rPr>
      </w:pPr>
      <w:r w:rsidRPr="00816B67">
        <w:rPr>
          <w:rFonts w:cstheme="minorHAnsi"/>
          <w:sz w:val="24"/>
          <w:szCs w:val="24"/>
        </w:rPr>
        <w:t xml:space="preserve">3.2.2. </w:t>
      </w:r>
      <w:r w:rsidR="00081F54">
        <w:rPr>
          <w:rFonts w:ascii="Segoe UI" w:hAnsi="Segoe UI" w:cs="Segoe UI"/>
          <w:color w:val="000000"/>
          <w:shd w:val="clear" w:color="auto" w:fill="FFFFFF"/>
        </w:rPr>
        <w:t>Использовать данные Пользователя в агрегированном обезличенном виде, не позволяющим получить третьим лицам персональные данные и конфиденциальную информацию Пользователя без его активного согласия или требований законодательства РФ.</w:t>
      </w:r>
    </w:p>
    <w:p w14:paraId="26DF06F8" w14:textId="6739BDE9" w:rsidR="00FD4BA8" w:rsidRPr="00816B67" w:rsidRDefault="00FD4BA8" w:rsidP="00F24CF9">
      <w:pPr>
        <w:jc w:val="both"/>
        <w:rPr>
          <w:rFonts w:cstheme="minorHAnsi"/>
          <w:sz w:val="24"/>
          <w:szCs w:val="24"/>
        </w:rPr>
      </w:pPr>
      <w:r w:rsidRPr="00816B67">
        <w:rPr>
          <w:rFonts w:cstheme="minorHAnsi"/>
          <w:sz w:val="24"/>
          <w:szCs w:val="24"/>
        </w:rPr>
        <w:t>3.2.3.</w:t>
      </w:r>
      <w:r w:rsidR="00081F54">
        <w:rPr>
          <w:rFonts w:cstheme="minorHAnsi"/>
          <w:sz w:val="24"/>
          <w:szCs w:val="24"/>
        </w:rPr>
        <w:t xml:space="preserve"> </w:t>
      </w:r>
      <w:r w:rsidRPr="00816B67">
        <w:rPr>
          <w:rFonts w:cstheme="minorHAnsi"/>
          <w:sz w:val="24"/>
          <w:szCs w:val="24"/>
        </w:rPr>
        <w:t xml:space="preserve">Временно приостановить оказание Пользователю услуг доступа к </w:t>
      </w:r>
      <w:r w:rsidR="00F24CF9" w:rsidRPr="00816B67">
        <w:rPr>
          <w:rFonts w:cstheme="minorHAnsi"/>
          <w:sz w:val="24"/>
          <w:szCs w:val="24"/>
        </w:rPr>
        <w:t>Онлайн-сервису</w:t>
      </w:r>
      <w:r w:rsidRPr="00816B67">
        <w:rPr>
          <w:rFonts w:cstheme="minorHAnsi"/>
          <w:sz w:val="24"/>
          <w:szCs w:val="24"/>
        </w:rPr>
        <w:t xml:space="preserve"> по техническим, технологическим или иным причинам, препятствующим оказанию услуг, на время устранения таких причин</w:t>
      </w:r>
    </w:p>
    <w:p w14:paraId="551B1C81" w14:textId="77777777" w:rsidR="00FD4BA8" w:rsidRPr="00816B67" w:rsidRDefault="00FD4BA8" w:rsidP="00FD4BA8">
      <w:pPr>
        <w:rPr>
          <w:rFonts w:cstheme="minorHAnsi"/>
          <w:sz w:val="24"/>
          <w:szCs w:val="24"/>
        </w:rPr>
      </w:pPr>
    </w:p>
    <w:p w14:paraId="75B2E7CB" w14:textId="57B42F5B" w:rsidR="00FD4BA8" w:rsidRPr="00816B67" w:rsidRDefault="00FD4BA8" w:rsidP="00FD4BA8">
      <w:pPr>
        <w:rPr>
          <w:rFonts w:cstheme="minorHAnsi"/>
          <w:sz w:val="24"/>
          <w:szCs w:val="24"/>
        </w:rPr>
      </w:pPr>
      <w:r w:rsidRPr="00816B67">
        <w:rPr>
          <w:rFonts w:cstheme="minorHAnsi"/>
          <w:sz w:val="24"/>
          <w:szCs w:val="24"/>
        </w:rPr>
        <w:t>3.3. Пользователь обязан:</w:t>
      </w:r>
    </w:p>
    <w:p w14:paraId="424EA070" w14:textId="3A43A59E" w:rsidR="00FD4BA8" w:rsidRPr="00816B67" w:rsidRDefault="00FD4BA8" w:rsidP="00E40338">
      <w:pPr>
        <w:jc w:val="both"/>
        <w:rPr>
          <w:rFonts w:cstheme="minorHAnsi"/>
          <w:sz w:val="24"/>
          <w:szCs w:val="24"/>
        </w:rPr>
      </w:pPr>
      <w:r w:rsidRPr="00816B67">
        <w:rPr>
          <w:rFonts w:cstheme="minorHAnsi"/>
          <w:sz w:val="24"/>
          <w:szCs w:val="24"/>
        </w:rPr>
        <w:t>3.3.1. Своевременно и в полном объеме оплачивать услуги по Соглашению, независимо от того, пользуется ли Пользователь услугами по Договору в течение всего времени доступа или только его части.</w:t>
      </w:r>
    </w:p>
    <w:p w14:paraId="54992010" w14:textId="7CDAB7FA" w:rsidR="00FD4BA8" w:rsidRPr="00816B67" w:rsidRDefault="00FD4BA8" w:rsidP="00FD4BA8">
      <w:pPr>
        <w:rPr>
          <w:rFonts w:cstheme="minorHAnsi"/>
          <w:sz w:val="24"/>
          <w:szCs w:val="24"/>
        </w:rPr>
      </w:pPr>
      <w:r w:rsidRPr="00816B67">
        <w:rPr>
          <w:rFonts w:cstheme="minorHAnsi"/>
          <w:sz w:val="24"/>
          <w:szCs w:val="24"/>
        </w:rPr>
        <w:t xml:space="preserve">3.3.2. Не использовать </w:t>
      </w:r>
      <w:r w:rsidR="00F24CF9" w:rsidRPr="00816B67">
        <w:rPr>
          <w:rFonts w:cstheme="minorHAnsi"/>
          <w:sz w:val="24"/>
          <w:szCs w:val="24"/>
        </w:rPr>
        <w:t>Онлайн-сервис</w:t>
      </w:r>
      <w:r w:rsidRPr="00816B67">
        <w:rPr>
          <w:rFonts w:cstheme="minorHAnsi"/>
          <w:sz w:val="24"/>
          <w:szCs w:val="24"/>
        </w:rPr>
        <w:t xml:space="preserve"> в незаконных целях.</w:t>
      </w:r>
    </w:p>
    <w:p w14:paraId="0C231880" w14:textId="50356848" w:rsidR="00FD4BA8" w:rsidRPr="00816B67" w:rsidRDefault="00FD4BA8" w:rsidP="00E40338">
      <w:pPr>
        <w:jc w:val="both"/>
        <w:rPr>
          <w:rFonts w:cstheme="minorHAnsi"/>
          <w:sz w:val="24"/>
          <w:szCs w:val="24"/>
        </w:rPr>
      </w:pPr>
      <w:r w:rsidRPr="00816B67">
        <w:rPr>
          <w:rFonts w:cstheme="minorHAnsi"/>
          <w:sz w:val="24"/>
          <w:szCs w:val="24"/>
        </w:rPr>
        <w:lastRenderedPageBreak/>
        <w:t xml:space="preserve">3.3.3. Не использовать </w:t>
      </w:r>
      <w:r w:rsidR="00F24CF9" w:rsidRPr="00816B67">
        <w:rPr>
          <w:rFonts w:cstheme="minorHAnsi"/>
          <w:sz w:val="24"/>
          <w:szCs w:val="24"/>
        </w:rPr>
        <w:t>Онлайн-сервис</w:t>
      </w:r>
      <w:r w:rsidRPr="00816B67">
        <w:rPr>
          <w:rFonts w:cstheme="minorHAnsi"/>
          <w:sz w:val="24"/>
          <w:szCs w:val="24"/>
        </w:rPr>
        <w:t xml:space="preserve"> для </w:t>
      </w:r>
      <w:r w:rsidR="00F24CF9" w:rsidRPr="00816B67">
        <w:rPr>
          <w:rFonts w:cstheme="minorHAnsi"/>
          <w:sz w:val="24"/>
          <w:szCs w:val="24"/>
        </w:rPr>
        <w:t xml:space="preserve">целей </w:t>
      </w:r>
      <w:r w:rsidRPr="00816B67">
        <w:rPr>
          <w:rFonts w:cstheme="minorHAnsi"/>
          <w:sz w:val="24"/>
          <w:szCs w:val="24"/>
        </w:rPr>
        <w:t>осуществления массовых рассылок электронных сообщений коммерческого, рекламного и иного характера, не согласованных (не запрошенных) получателем информации по электронной почте или в группы телеконференций («спам»).</w:t>
      </w:r>
    </w:p>
    <w:p w14:paraId="074AF654" w14:textId="673F465C" w:rsidR="00FD4BA8" w:rsidRPr="00816B67" w:rsidRDefault="00FD4BA8" w:rsidP="00E40338">
      <w:pPr>
        <w:jc w:val="both"/>
        <w:rPr>
          <w:rFonts w:cstheme="minorHAnsi"/>
          <w:sz w:val="24"/>
          <w:szCs w:val="24"/>
        </w:rPr>
      </w:pPr>
      <w:r w:rsidRPr="00816B67">
        <w:rPr>
          <w:rFonts w:cstheme="minorHAnsi"/>
          <w:sz w:val="24"/>
          <w:szCs w:val="24"/>
        </w:rPr>
        <w:t xml:space="preserve">3.3.3. Отвечать в полном объеме за соблюдение всех требований законодательства, в том числе законодательства о рекламе, об интеллектуальной собственности, о конкуренции, но не ограничиваясь перечисленным, </w:t>
      </w:r>
      <w:proofErr w:type="gramStart"/>
      <w:r w:rsidRPr="00816B67">
        <w:rPr>
          <w:rFonts w:cstheme="minorHAnsi"/>
          <w:sz w:val="24"/>
          <w:szCs w:val="24"/>
        </w:rPr>
        <w:t>в отношении действий</w:t>
      </w:r>
      <w:proofErr w:type="gramEnd"/>
      <w:r w:rsidRPr="00816B67">
        <w:rPr>
          <w:rFonts w:cstheme="minorHAnsi"/>
          <w:sz w:val="24"/>
          <w:szCs w:val="24"/>
        </w:rPr>
        <w:t xml:space="preserve"> совершаемых им при использовании </w:t>
      </w:r>
      <w:r w:rsidR="00381690" w:rsidRPr="00816B67">
        <w:rPr>
          <w:rFonts w:cstheme="minorHAnsi"/>
          <w:sz w:val="24"/>
          <w:szCs w:val="24"/>
        </w:rPr>
        <w:t>Онлайн-сервиса</w:t>
      </w:r>
      <w:r w:rsidRPr="00816B67">
        <w:rPr>
          <w:rFonts w:cstheme="minorHAnsi"/>
          <w:sz w:val="24"/>
          <w:szCs w:val="24"/>
        </w:rPr>
        <w:t>;</w:t>
      </w:r>
    </w:p>
    <w:p w14:paraId="61D89927" w14:textId="5CA8B888" w:rsidR="00FD4BA8" w:rsidRPr="00816B67" w:rsidRDefault="00FD4BA8" w:rsidP="00E40338">
      <w:pPr>
        <w:jc w:val="both"/>
        <w:rPr>
          <w:rFonts w:cstheme="minorHAnsi"/>
          <w:sz w:val="24"/>
          <w:szCs w:val="24"/>
        </w:rPr>
      </w:pPr>
      <w:r w:rsidRPr="00816B67">
        <w:rPr>
          <w:rFonts w:cstheme="minorHAnsi"/>
          <w:sz w:val="24"/>
          <w:szCs w:val="24"/>
        </w:rPr>
        <w:t>3.3.4. Сообщать об изменении сво</w:t>
      </w:r>
      <w:r w:rsidR="00E40338" w:rsidRPr="00816B67">
        <w:rPr>
          <w:rFonts w:cstheme="minorHAnsi"/>
          <w:sz w:val="24"/>
          <w:szCs w:val="24"/>
        </w:rPr>
        <w:t xml:space="preserve">их реквизитов </w:t>
      </w:r>
      <w:r w:rsidRPr="00816B67">
        <w:rPr>
          <w:rFonts w:cstheme="minorHAnsi"/>
          <w:sz w:val="24"/>
          <w:szCs w:val="24"/>
        </w:rPr>
        <w:t>Исполнителю в срок</w:t>
      </w:r>
      <w:r w:rsidR="00E40338" w:rsidRPr="00816B67">
        <w:rPr>
          <w:rFonts w:cstheme="minorHAnsi"/>
          <w:sz w:val="24"/>
          <w:szCs w:val="24"/>
        </w:rPr>
        <w:t xml:space="preserve"> три календарных дня с момента изменения</w:t>
      </w:r>
      <w:r w:rsidRPr="00816B67">
        <w:rPr>
          <w:rFonts w:cstheme="minorHAnsi"/>
          <w:sz w:val="24"/>
          <w:szCs w:val="24"/>
        </w:rPr>
        <w:t>.</w:t>
      </w:r>
    </w:p>
    <w:p w14:paraId="4D78668D" w14:textId="77777777" w:rsidR="00FD4BA8" w:rsidRPr="00816B67" w:rsidRDefault="00FD4BA8" w:rsidP="00FD4BA8">
      <w:pPr>
        <w:rPr>
          <w:rFonts w:cstheme="minorHAnsi"/>
          <w:sz w:val="24"/>
          <w:szCs w:val="24"/>
        </w:rPr>
      </w:pPr>
    </w:p>
    <w:p w14:paraId="53FAEB6A" w14:textId="781E2D1E" w:rsidR="00FD4BA8" w:rsidRPr="00816B67" w:rsidRDefault="00FD4BA8" w:rsidP="00FD4BA8">
      <w:pPr>
        <w:rPr>
          <w:rFonts w:cstheme="minorHAnsi"/>
          <w:sz w:val="24"/>
          <w:szCs w:val="24"/>
        </w:rPr>
      </w:pPr>
      <w:r w:rsidRPr="00816B67">
        <w:rPr>
          <w:rFonts w:cstheme="minorHAnsi"/>
          <w:sz w:val="24"/>
          <w:szCs w:val="24"/>
        </w:rPr>
        <w:t>3.4. Пользователь вправе</w:t>
      </w:r>
    </w:p>
    <w:p w14:paraId="5C261401" w14:textId="77777777" w:rsidR="00FD4BA8" w:rsidRPr="00816B67" w:rsidRDefault="00FD4BA8" w:rsidP="00520795">
      <w:pPr>
        <w:jc w:val="both"/>
        <w:rPr>
          <w:rFonts w:cstheme="minorHAnsi"/>
          <w:sz w:val="24"/>
          <w:szCs w:val="24"/>
        </w:rPr>
      </w:pPr>
      <w:r w:rsidRPr="00816B67">
        <w:rPr>
          <w:rFonts w:cstheme="minorHAnsi"/>
          <w:sz w:val="24"/>
          <w:szCs w:val="24"/>
        </w:rPr>
        <w:t>3.4.1. Получать техническую и консультационную поддержку согласно п. 3.1.2.</w:t>
      </w:r>
    </w:p>
    <w:p w14:paraId="3BDA43AE" w14:textId="77777777" w:rsidR="00FD4BA8" w:rsidRPr="00816B67" w:rsidRDefault="00FD4BA8" w:rsidP="00FD4BA8">
      <w:pPr>
        <w:rPr>
          <w:rFonts w:cstheme="minorHAnsi"/>
          <w:sz w:val="24"/>
          <w:szCs w:val="24"/>
        </w:rPr>
      </w:pPr>
    </w:p>
    <w:p w14:paraId="3F633178" w14:textId="46B56F91" w:rsidR="00FD4BA8" w:rsidRPr="00816B67" w:rsidRDefault="00FD4BA8" w:rsidP="00520795">
      <w:pPr>
        <w:jc w:val="both"/>
        <w:rPr>
          <w:rFonts w:cstheme="minorHAnsi"/>
          <w:sz w:val="24"/>
          <w:szCs w:val="24"/>
        </w:rPr>
      </w:pPr>
      <w:r w:rsidRPr="00816B67">
        <w:rPr>
          <w:rFonts w:cstheme="minorHAnsi"/>
          <w:sz w:val="24"/>
          <w:szCs w:val="24"/>
        </w:rPr>
        <w:t xml:space="preserve">3.4.2. Использовать </w:t>
      </w:r>
      <w:r w:rsidR="00520795" w:rsidRPr="00816B67">
        <w:rPr>
          <w:rFonts w:cstheme="minorHAnsi"/>
          <w:sz w:val="24"/>
          <w:szCs w:val="24"/>
        </w:rPr>
        <w:t>Онлайн-сервис</w:t>
      </w:r>
      <w:r w:rsidRPr="00816B67">
        <w:rPr>
          <w:rFonts w:cstheme="minorHAnsi"/>
          <w:sz w:val="24"/>
          <w:szCs w:val="24"/>
        </w:rPr>
        <w:t xml:space="preserve"> в течение срока и в объеме, предусмотренном в выбранном и оплаченном Тарифе.</w:t>
      </w:r>
    </w:p>
    <w:p w14:paraId="5B6D9877" w14:textId="77777777" w:rsidR="00FD4BA8" w:rsidRPr="00816B67" w:rsidRDefault="00FD4BA8" w:rsidP="00FD4BA8">
      <w:pPr>
        <w:rPr>
          <w:rFonts w:cstheme="minorHAnsi"/>
          <w:sz w:val="24"/>
          <w:szCs w:val="24"/>
        </w:rPr>
      </w:pPr>
    </w:p>
    <w:p w14:paraId="21110592" w14:textId="3985D9CE" w:rsidR="00FD4BA8" w:rsidRPr="00816B67" w:rsidRDefault="00FD4BA8" w:rsidP="00FD4BA8">
      <w:pPr>
        <w:rPr>
          <w:rFonts w:cstheme="minorHAnsi"/>
          <w:sz w:val="24"/>
          <w:szCs w:val="24"/>
        </w:rPr>
      </w:pPr>
      <w:r w:rsidRPr="00816B67">
        <w:rPr>
          <w:rFonts w:cstheme="minorHAnsi"/>
          <w:sz w:val="24"/>
          <w:szCs w:val="24"/>
        </w:rPr>
        <w:t>4. Стоимость услуг и порядок расчётов</w:t>
      </w:r>
    </w:p>
    <w:p w14:paraId="5D00B03E" w14:textId="440BE11A" w:rsidR="00FD4BA8" w:rsidRPr="00816B67" w:rsidRDefault="00FD4BA8" w:rsidP="00E84C51">
      <w:pPr>
        <w:jc w:val="both"/>
        <w:rPr>
          <w:rFonts w:cstheme="minorHAnsi"/>
          <w:sz w:val="24"/>
          <w:szCs w:val="24"/>
        </w:rPr>
      </w:pPr>
      <w:r w:rsidRPr="00816B67">
        <w:rPr>
          <w:rFonts w:cstheme="minorHAnsi"/>
          <w:sz w:val="24"/>
          <w:szCs w:val="24"/>
        </w:rPr>
        <w:t xml:space="preserve">4.1. Пользователь оплачивает Исполнителю услуги по Соглашению в соответствии с тарифами, опубликованными </w:t>
      </w:r>
      <w:r w:rsidRPr="00FE19A5">
        <w:rPr>
          <w:rFonts w:cstheme="minorHAnsi"/>
          <w:sz w:val="24"/>
          <w:szCs w:val="24"/>
        </w:rPr>
        <w:t xml:space="preserve">на сайте: </w:t>
      </w:r>
      <w:hyperlink r:id="rId10" w:history="1">
        <w:r w:rsidR="00FE19A5" w:rsidRPr="00822B6D">
          <w:rPr>
            <w:rStyle w:val="a3"/>
            <w:rFonts w:cstheme="minorHAnsi"/>
            <w:sz w:val="24"/>
            <w:szCs w:val="24"/>
          </w:rPr>
          <w:t>https://fiamo.ru</w:t>
        </w:r>
      </w:hyperlink>
      <w:r w:rsidRPr="00816B67">
        <w:rPr>
          <w:rFonts w:cstheme="minorHAnsi"/>
          <w:color w:val="FF0000"/>
          <w:sz w:val="24"/>
          <w:szCs w:val="24"/>
        </w:rPr>
        <w:t xml:space="preserve">. </w:t>
      </w:r>
      <w:r w:rsidRPr="00816B67">
        <w:rPr>
          <w:rFonts w:cstheme="minorHAnsi"/>
          <w:sz w:val="24"/>
          <w:szCs w:val="24"/>
        </w:rPr>
        <w:t>Исполнитель в одностороннем порядке устанавливает стоимость и условия оказания услуг по всем тарифным планам через размещение информации о них на сайте. Изменения вступают в силу с момента их размещения на сайте. Однажды установленные стоимость и условия оказания Услуг действуют до следующего изменения, а также в течение всего предоплаченного Пользователем периода.</w:t>
      </w:r>
    </w:p>
    <w:p w14:paraId="1365408C" w14:textId="10F0F45F" w:rsidR="00FD4BA8" w:rsidRPr="00816B67" w:rsidRDefault="00FD4BA8" w:rsidP="00E84C51">
      <w:pPr>
        <w:jc w:val="both"/>
        <w:rPr>
          <w:rFonts w:cstheme="minorHAnsi"/>
          <w:sz w:val="24"/>
          <w:szCs w:val="24"/>
        </w:rPr>
      </w:pPr>
      <w:r w:rsidRPr="00816B67">
        <w:rPr>
          <w:rFonts w:cstheme="minorHAnsi"/>
          <w:sz w:val="24"/>
          <w:szCs w:val="24"/>
        </w:rPr>
        <w:t>4.2. Услуги по Соглашению предоставляются Пользователю на условиях предварительной оплаты. Пользователь производит авансовый платеж в размере 100% (ста процентов) от стоимости выбранного тарифа.</w:t>
      </w:r>
    </w:p>
    <w:p w14:paraId="305F311F" w14:textId="3DEFFFEF" w:rsidR="00FD4BA8" w:rsidRPr="00816B67" w:rsidRDefault="00FD4BA8" w:rsidP="00FE19A5">
      <w:pPr>
        <w:jc w:val="both"/>
        <w:rPr>
          <w:rFonts w:cstheme="minorHAnsi"/>
          <w:color w:val="FF0000"/>
          <w:sz w:val="24"/>
          <w:szCs w:val="24"/>
        </w:rPr>
      </w:pPr>
      <w:r w:rsidRPr="00816B67">
        <w:rPr>
          <w:rFonts w:cstheme="minorHAnsi"/>
          <w:sz w:val="24"/>
          <w:szCs w:val="24"/>
        </w:rPr>
        <w:t xml:space="preserve">4.3. При выборе Пользователем при оплате Услуг по Соглашению варианта «Оформить </w:t>
      </w:r>
      <w:r w:rsidRPr="00081F54">
        <w:rPr>
          <w:rFonts w:cstheme="minorHAnsi"/>
          <w:sz w:val="24"/>
          <w:szCs w:val="24"/>
        </w:rPr>
        <w:t>подписку» активируется услуга автоматического списания платежей за продление использования Услуг по Соглашению по истечение оплаченного периода</w:t>
      </w:r>
      <w:r w:rsidR="00330DDB" w:rsidRPr="00081F54">
        <w:rPr>
          <w:rFonts w:cstheme="minorHAnsi"/>
          <w:sz w:val="24"/>
          <w:szCs w:val="24"/>
        </w:rPr>
        <w:t>. Оплата Подписки производится с помощью специального эквайринг сервиса и/или банка-эквайера, с которым у Администрации заключен соответствующий договор</w:t>
      </w:r>
      <w:r w:rsidR="00081F54">
        <w:rPr>
          <w:rFonts w:cstheme="minorHAnsi"/>
          <w:sz w:val="24"/>
          <w:szCs w:val="24"/>
        </w:rPr>
        <w:t>.</w:t>
      </w:r>
    </w:p>
    <w:p w14:paraId="5B05098C" w14:textId="5593D73A" w:rsidR="00FD4BA8" w:rsidRPr="00816B67" w:rsidRDefault="00330DDB" w:rsidP="00E84C51">
      <w:pPr>
        <w:jc w:val="both"/>
        <w:rPr>
          <w:rFonts w:cstheme="minorHAnsi"/>
          <w:sz w:val="24"/>
          <w:szCs w:val="24"/>
        </w:rPr>
      </w:pPr>
      <w:r w:rsidRPr="00816B67">
        <w:rPr>
          <w:rFonts w:cstheme="minorHAnsi"/>
          <w:sz w:val="24"/>
          <w:szCs w:val="24"/>
        </w:rPr>
        <w:t>А</w:t>
      </w:r>
      <w:r w:rsidR="00FD4BA8" w:rsidRPr="00816B67">
        <w:rPr>
          <w:rFonts w:cstheme="minorHAnsi"/>
          <w:sz w:val="24"/>
          <w:szCs w:val="24"/>
        </w:rPr>
        <w:t xml:space="preserve">ннулировать подписку можно либо на </w:t>
      </w:r>
      <w:r w:rsidR="00FD4BA8" w:rsidRPr="00FE19A5">
        <w:rPr>
          <w:rFonts w:cstheme="minorHAnsi"/>
          <w:sz w:val="24"/>
          <w:szCs w:val="24"/>
        </w:rPr>
        <w:t>сайте</w:t>
      </w:r>
      <w:r w:rsidR="00FD4BA8" w:rsidRPr="00816B67">
        <w:rPr>
          <w:rFonts w:cstheme="minorHAnsi"/>
          <w:color w:val="FF0000"/>
          <w:sz w:val="24"/>
          <w:szCs w:val="24"/>
        </w:rPr>
        <w:t xml:space="preserve"> </w:t>
      </w:r>
      <w:hyperlink r:id="rId11" w:history="1">
        <w:r w:rsidR="00FE19A5" w:rsidRPr="00822B6D">
          <w:rPr>
            <w:rStyle w:val="a3"/>
            <w:rFonts w:cstheme="minorHAnsi"/>
            <w:sz w:val="24"/>
            <w:szCs w:val="24"/>
          </w:rPr>
          <w:t>https://fiamo.ru</w:t>
        </w:r>
      </w:hyperlink>
      <w:r w:rsidR="00FE19A5">
        <w:rPr>
          <w:rStyle w:val="a3"/>
          <w:rFonts w:cstheme="minorHAnsi"/>
          <w:sz w:val="24"/>
          <w:szCs w:val="24"/>
        </w:rPr>
        <w:t xml:space="preserve"> </w:t>
      </w:r>
      <w:r w:rsidR="00FD4BA8" w:rsidRPr="00FE19A5">
        <w:rPr>
          <w:rFonts w:cstheme="minorHAnsi"/>
          <w:sz w:val="24"/>
          <w:szCs w:val="24"/>
        </w:rPr>
        <w:t>л</w:t>
      </w:r>
      <w:r w:rsidR="00FD4BA8" w:rsidRPr="00816B67">
        <w:rPr>
          <w:rFonts w:cstheme="minorHAnsi"/>
          <w:sz w:val="24"/>
          <w:szCs w:val="24"/>
        </w:rPr>
        <w:t>ибо перейдя по ссылке в письме-напоминании о очередном платеже, либо по запросу через Техническую поддержку.</w:t>
      </w:r>
      <w:r w:rsidR="00081F54">
        <w:rPr>
          <w:rFonts w:cstheme="minorHAnsi"/>
          <w:sz w:val="24"/>
          <w:szCs w:val="24"/>
        </w:rPr>
        <w:t xml:space="preserve"> В случае аннулирования подписки Исполнитель </w:t>
      </w:r>
      <w:r w:rsidR="00081F54">
        <w:rPr>
          <w:rFonts w:ascii="Segoe UI" w:hAnsi="Segoe UI" w:cs="Segoe UI"/>
          <w:color w:val="000000"/>
          <w:shd w:val="clear" w:color="auto" w:fill="FFFFFF"/>
        </w:rPr>
        <w:t xml:space="preserve">обязан удалить все данные </w:t>
      </w:r>
      <w:r w:rsidR="00081F54">
        <w:rPr>
          <w:rFonts w:cstheme="minorHAnsi"/>
          <w:sz w:val="24"/>
          <w:szCs w:val="24"/>
        </w:rPr>
        <w:t>Пользователя</w:t>
      </w:r>
      <w:r w:rsidR="00081F54">
        <w:rPr>
          <w:rFonts w:ascii="Segoe UI" w:hAnsi="Segoe UI" w:cs="Segoe UI"/>
          <w:color w:val="000000"/>
          <w:shd w:val="clear" w:color="auto" w:fill="FFFFFF"/>
        </w:rPr>
        <w:t xml:space="preserve"> в течение 30-и календарных дней.</w:t>
      </w:r>
    </w:p>
    <w:p w14:paraId="61BC371C" w14:textId="27D8FABD" w:rsidR="00FD4BA8" w:rsidRPr="00816B67" w:rsidRDefault="00FD4BA8" w:rsidP="00E84C51">
      <w:pPr>
        <w:jc w:val="both"/>
        <w:rPr>
          <w:rFonts w:cstheme="minorHAnsi"/>
          <w:sz w:val="24"/>
          <w:szCs w:val="24"/>
        </w:rPr>
      </w:pPr>
      <w:r w:rsidRPr="00816B67">
        <w:rPr>
          <w:rFonts w:cstheme="minorHAnsi"/>
          <w:sz w:val="24"/>
          <w:szCs w:val="24"/>
        </w:rPr>
        <w:t>4.4. Любые денежные обязательства Пользователя по настоящему договору считаются исполненными в момент зачисления денежных средств на расчетный счет Исполнителя.</w:t>
      </w:r>
    </w:p>
    <w:p w14:paraId="374297E5" w14:textId="799B94D7" w:rsidR="00FD4BA8" w:rsidRPr="00816B67" w:rsidRDefault="00FD4BA8" w:rsidP="00E84C51">
      <w:pPr>
        <w:jc w:val="both"/>
        <w:rPr>
          <w:rFonts w:cstheme="minorHAnsi"/>
          <w:sz w:val="24"/>
          <w:szCs w:val="24"/>
        </w:rPr>
      </w:pPr>
      <w:r w:rsidRPr="00816B67">
        <w:rPr>
          <w:rFonts w:cstheme="minorHAnsi"/>
          <w:sz w:val="24"/>
          <w:szCs w:val="24"/>
        </w:rPr>
        <w:lastRenderedPageBreak/>
        <w:t xml:space="preserve">4.5. В случае просрочки внесения оплаты за услуги по Соглашению Исполнитель вправе прекратить доступ Пользователя к </w:t>
      </w:r>
      <w:r w:rsidR="00E84C51" w:rsidRPr="00816B67">
        <w:rPr>
          <w:rFonts w:cstheme="minorHAnsi"/>
          <w:sz w:val="24"/>
          <w:szCs w:val="24"/>
        </w:rPr>
        <w:t>Онлайн-сервису</w:t>
      </w:r>
      <w:r w:rsidRPr="00816B67">
        <w:rPr>
          <w:rFonts w:cstheme="minorHAnsi"/>
          <w:sz w:val="24"/>
          <w:szCs w:val="24"/>
        </w:rPr>
        <w:t>.</w:t>
      </w:r>
    </w:p>
    <w:p w14:paraId="2EEF0E41" w14:textId="3FE0093B" w:rsidR="00FD4BA8" w:rsidRPr="00816B67" w:rsidRDefault="00FD4BA8" w:rsidP="00FD4BA8">
      <w:pPr>
        <w:rPr>
          <w:rFonts w:cstheme="minorHAnsi"/>
          <w:sz w:val="24"/>
          <w:szCs w:val="24"/>
        </w:rPr>
      </w:pPr>
      <w:r w:rsidRPr="00816B67">
        <w:rPr>
          <w:rFonts w:cstheme="minorHAnsi"/>
          <w:sz w:val="24"/>
          <w:szCs w:val="24"/>
        </w:rPr>
        <w:t xml:space="preserve">5. Права на </w:t>
      </w:r>
      <w:r w:rsidR="00E84C51" w:rsidRPr="00816B67">
        <w:rPr>
          <w:rFonts w:cstheme="minorHAnsi"/>
          <w:sz w:val="24"/>
          <w:szCs w:val="24"/>
        </w:rPr>
        <w:t>Онлайн-сервис</w:t>
      </w:r>
    </w:p>
    <w:p w14:paraId="2402AC8E" w14:textId="7B7B8727" w:rsidR="00FD4BA8" w:rsidRPr="00816B67" w:rsidRDefault="00FD4BA8" w:rsidP="00E84C51">
      <w:pPr>
        <w:jc w:val="both"/>
        <w:rPr>
          <w:rFonts w:cstheme="minorHAnsi"/>
          <w:sz w:val="24"/>
          <w:szCs w:val="24"/>
        </w:rPr>
      </w:pPr>
      <w:r w:rsidRPr="00816B67">
        <w:rPr>
          <w:rFonts w:cstheme="minorHAnsi"/>
          <w:sz w:val="24"/>
          <w:szCs w:val="24"/>
        </w:rPr>
        <w:t>5.1.</w:t>
      </w:r>
      <w:r w:rsidR="00E84C51" w:rsidRPr="00816B67">
        <w:rPr>
          <w:rFonts w:cstheme="minorHAnsi"/>
          <w:sz w:val="24"/>
          <w:szCs w:val="24"/>
        </w:rPr>
        <w:t xml:space="preserve"> </w:t>
      </w:r>
      <w:r w:rsidRPr="00816B67">
        <w:rPr>
          <w:rFonts w:cstheme="minorHAnsi"/>
          <w:sz w:val="24"/>
          <w:szCs w:val="24"/>
        </w:rPr>
        <w:t xml:space="preserve">Исполнитель обладает всеми имущественными правами на предоставляемый Пользователю </w:t>
      </w:r>
      <w:r w:rsidR="00E84C51" w:rsidRPr="00816B67">
        <w:rPr>
          <w:rFonts w:cstheme="minorHAnsi"/>
          <w:sz w:val="24"/>
          <w:szCs w:val="24"/>
        </w:rPr>
        <w:t>Онлайн-сервис</w:t>
      </w:r>
      <w:r w:rsidRPr="00816B67">
        <w:rPr>
          <w:rFonts w:cstheme="minorHAnsi"/>
          <w:sz w:val="24"/>
          <w:szCs w:val="24"/>
        </w:rPr>
        <w:t>.</w:t>
      </w:r>
    </w:p>
    <w:p w14:paraId="15A28E5E" w14:textId="77777777" w:rsidR="00FD4BA8" w:rsidRPr="00816B67" w:rsidRDefault="00FD4BA8" w:rsidP="00FD4BA8">
      <w:pPr>
        <w:rPr>
          <w:rFonts w:cstheme="minorHAnsi"/>
          <w:sz w:val="24"/>
          <w:szCs w:val="24"/>
        </w:rPr>
      </w:pPr>
    </w:p>
    <w:p w14:paraId="60C57C6E" w14:textId="7F159ED6" w:rsidR="00FD4BA8" w:rsidRPr="00816B67" w:rsidRDefault="00FD4BA8" w:rsidP="00FD4BA8">
      <w:pPr>
        <w:rPr>
          <w:rFonts w:cstheme="minorHAnsi"/>
          <w:sz w:val="24"/>
          <w:szCs w:val="24"/>
        </w:rPr>
      </w:pPr>
      <w:r w:rsidRPr="00816B67">
        <w:rPr>
          <w:rFonts w:cstheme="minorHAnsi"/>
          <w:sz w:val="24"/>
          <w:szCs w:val="24"/>
        </w:rPr>
        <w:t>6. Конфиденциальность</w:t>
      </w:r>
    </w:p>
    <w:p w14:paraId="1F449685" w14:textId="4CFCD67B" w:rsidR="00FD4BA8" w:rsidRPr="00816B67" w:rsidRDefault="00FD4BA8" w:rsidP="00E84C51">
      <w:pPr>
        <w:jc w:val="both"/>
        <w:rPr>
          <w:rFonts w:cstheme="minorHAnsi"/>
          <w:sz w:val="24"/>
          <w:szCs w:val="24"/>
        </w:rPr>
      </w:pPr>
      <w:r w:rsidRPr="00816B67">
        <w:rPr>
          <w:rFonts w:cstheme="minorHAnsi"/>
          <w:sz w:val="24"/>
          <w:szCs w:val="24"/>
        </w:rPr>
        <w:t>6.1. Стороны обязуются обеспечивать режим конфиденциальности содержания настоящего Договора, если иное не будет установлено законодательством РФ. При этом под обеспечением конфиденциальности Стороны понимают комплекс мер по предотвращению случайного или умышленного разглашения сведений, помещенных под режим конфиденциальности, без явно выраженного письменного согласия соответствующей Стороны.</w:t>
      </w:r>
    </w:p>
    <w:p w14:paraId="6AF318D8" w14:textId="1ABD1B81" w:rsidR="00FD4BA8" w:rsidRPr="00816B67" w:rsidRDefault="00FD4BA8" w:rsidP="00E84C51">
      <w:pPr>
        <w:jc w:val="both"/>
        <w:rPr>
          <w:rFonts w:cstheme="minorHAnsi"/>
          <w:sz w:val="24"/>
          <w:szCs w:val="24"/>
        </w:rPr>
      </w:pPr>
      <w:r w:rsidRPr="00816B67">
        <w:rPr>
          <w:rFonts w:cstheme="minorHAnsi"/>
          <w:sz w:val="24"/>
          <w:szCs w:val="24"/>
        </w:rPr>
        <w:t>6.2. Стороны обязуются при выполнении обязательств по обеспечению конфиденциальности соблюдать ту же степень осторожности, какая используется ими для сохранения любой другой своей конфиденциальной информации.</w:t>
      </w:r>
    </w:p>
    <w:p w14:paraId="0B0CF4CF" w14:textId="77777777" w:rsidR="00FD4BA8" w:rsidRPr="00816B67" w:rsidRDefault="00FD4BA8" w:rsidP="00E84C51">
      <w:pPr>
        <w:jc w:val="both"/>
        <w:rPr>
          <w:rFonts w:cstheme="minorHAnsi"/>
          <w:sz w:val="24"/>
          <w:szCs w:val="24"/>
        </w:rPr>
      </w:pPr>
      <w:r w:rsidRPr="00816B67">
        <w:rPr>
          <w:rFonts w:cstheme="minorHAnsi"/>
          <w:sz w:val="24"/>
          <w:szCs w:val="24"/>
        </w:rPr>
        <w:t>6.3. Сторона, допустившая несанкционированное разглашение конфиденциальной информации, несет ответственность перед другой Стороной в размере причиненных убытков.</w:t>
      </w:r>
    </w:p>
    <w:p w14:paraId="0B1850B1" w14:textId="77777777" w:rsidR="00FD4BA8" w:rsidRPr="00816B67" w:rsidRDefault="00FD4BA8" w:rsidP="00FD4BA8">
      <w:pPr>
        <w:rPr>
          <w:rFonts w:cstheme="minorHAnsi"/>
          <w:sz w:val="24"/>
          <w:szCs w:val="24"/>
        </w:rPr>
      </w:pPr>
    </w:p>
    <w:p w14:paraId="2271DB34" w14:textId="63D4F023" w:rsidR="00FD4BA8" w:rsidRPr="00816B67" w:rsidRDefault="00FD4BA8" w:rsidP="00FD4BA8">
      <w:pPr>
        <w:rPr>
          <w:rFonts w:cstheme="minorHAnsi"/>
          <w:sz w:val="24"/>
          <w:szCs w:val="24"/>
        </w:rPr>
      </w:pPr>
      <w:r w:rsidRPr="00816B67">
        <w:rPr>
          <w:rFonts w:cstheme="minorHAnsi"/>
          <w:sz w:val="24"/>
          <w:szCs w:val="24"/>
        </w:rPr>
        <w:t>7. Расторжение Соглашения</w:t>
      </w:r>
    </w:p>
    <w:p w14:paraId="7C1AF7E5" w14:textId="7B0D6B78" w:rsidR="00FD4BA8" w:rsidRPr="00816B67" w:rsidRDefault="00FD4BA8" w:rsidP="00FD4BA8">
      <w:pPr>
        <w:rPr>
          <w:rFonts w:cstheme="minorHAnsi"/>
          <w:sz w:val="24"/>
          <w:szCs w:val="24"/>
        </w:rPr>
      </w:pPr>
      <w:r w:rsidRPr="00816B67">
        <w:rPr>
          <w:rFonts w:cstheme="minorHAnsi"/>
          <w:sz w:val="24"/>
          <w:szCs w:val="24"/>
        </w:rPr>
        <w:t>7.1. Соглашение может быть расторгнуто:</w:t>
      </w:r>
    </w:p>
    <w:p w14:paraId="21698C94" w14:textId="4CE0C4FE" w:rsidR="00FD4BA8" w:rsidRPr="00816B67" w:rsidRDefault="00FD4BA8" w:rsidP="00FD4BA8">
      <w:pPr>
        <w:rPr>
          <w:rFonts w:cstheme="minorHAnsi"/>
          <w:sz w:val="24"/>
          <w:szCs w:val="24"/>
        </w:rPr>
      </w:pPr>
      <w:r w:rsidRPr="00816B67">
        <w:rPr>
          <w:rFonts w:cstheme="minorHAnsi"/>
          <w:sz w:val="24"/>
          <w:szCs w:val="24"/>
        </w:rPr>
        <w:t>7.1.1. По соглашению Сторон в любое время;</w:t>
      </w:r>
    </w:p>
    <w:p w14:paraId="4431395B" w14:textId="5612C4A2" w:rsidR="00FD4BA8" w:rsidRPr="00816B67" w:rsidRDefault="00FD4BA8" w:rsidP="00E03396">
      <w:pPr>
        <w:jc w:val="both"/>
        <w:rPr>
          <w:rFonts w:cstheme="minorHAnsi"/>
          <w:sz w:val="24"/>
          <w:szCs w:val="24"/>
        </w:rPr>
      </w:pPr>
      <w:r w:rsidRPr="00816B67">
        <w:rPr>
          <w:rFonts w:cstheme="minorHAnsi"/>
          <w:sz w:val="24"/>
          <w:szCs w:val="24"/>
        </w:rPr>
        <w:t>7.1.2. По инициативе любой из Сторон в случае нарушения другой Стороной условий Соглашения с уведомлением другой Стороны</w:t>
      </w:r>
      <w:r w:rsidR="00E03396">
        <w:rPr>
          <w:rFonts w:cstheme="minorHAnsi"/>
          <w:sz w:val="24"/>
          <w:szCs w:val="24"/>
        </w:rPr>
        <w:t xml:space="preserve"> посредством деактивации аккаунта Пользователя</w:t>
      </w:r>
      <w:r w:rsidRPr="00816B67">
        <w:rPr>
          <w:rFonts w:cstheme="minorHAnsi"/>
          <w:sz w:val="24"/>
          <w:szCs w:val="24"/>
        </w:rPr>
        <w:t>;</w:t>
      </w:r>
    </w:p>
    <w:p w14:paraId="487B928C" w14:textId="74705AC6" w:rsidR="00FD4BA8" w:rsidRPr="00816B67" w:rsidRDefault="00FD4BA8" w:rsidP="00E03396">
      <w:pPr>
        <w:jc w:val="both"/>
        <w:rPr>
          <w:rFonts w:cstheme="minorHAnsi"/>
          <w:sz w:val="24"/>
          <w:szCs w:val="24"/>
        </w:rPr>
      </w:pPr>
      <w:r w:rsidRPr="00816B67">
        <w:rPr>
          <w:rFonts w:cstheme="minorHAnsi"/>
          <w:sz w:val="24"/>
          <w:szCs w:val="24"/>
        </w:rPr>
        <w:t xml:space="preserve">7.1.3. По инициативе любой из Сторон с уведомлением другой Стороны. При этом датой прекращения предоставления услуг и датой расторжения Соглашения не может быть дата более ранняя, чем дата </w:t>
      </w:r>
      <w:r w:rsidR="00E03396" w:rsidRPr="00E03396">
        <w:rPr>
          <w:rFonts w:cstheme="minorHAnsi"/>
          <w:sz w:val="24"/>
          <w:szCs w:val="24"/>
        </w:rPr>
        <w:t>деактивации аккаунта Пользователя</w:t>
      </w:r>
      <w:r w:rsidRPr="00816B67">
        <w:rPr>
          <w:rFonts w:cstheme="minorHAnsi"/>
          <w:sz w:val="24"/>
          <w:szCs w:val="24"/>
        </w:rPr>
        <w:t>.</w:t>
      </w:r>
    </w:p>
    <w:p w14:paraId="10AD48B1" w14:textId="77777777" w:rsidR="00FD4BA8" w:rsidRPr="00816B67" w:rsidRDefault="00FD4BA8" w:rsidP="00FD4BA8">
      <w:pPr>
        <w:rPr>
          <w:rFonts w:cstheme="minorHAnsi"/>
          <w:sz w:val="24"/>
          <w:szCs w:val="24"/>
        </w:rPr>
      </w:pPr>
    </w:p>
    <w:p w14:paraId="62CA57A9" w14:textId="7223BF6F" w:rsidR="00FD4BA8" w:rsidRPr="00816B67" w:rsidRDefault="00FD4BA8" w:rsidP="00E84C51">
      <w:pPr>
        <w:jc w:val="both"/>
        <w:rPr>
          <w:rFonts w:cstheme="minorHAnsi"/>
          <w:sz w:val="24"/>
          <w:szCs w:val="24"/>
        </w:rPr>
      </w:pPr>
      <w:r w:rsidRPr="00816B67">
        <w:rPr>
          <w:rFonts w:cstheme="minorHAnsi"/>
          <w:sz w:val="24"/>
          <w:szCs w:val="24"/>
        </w:rPr>
        <w:t xml:space="preserve">7.2. В случае расторжении Соглашения Исполнитель осуществляет возврат неиспользованных денежных средств Пользователю по заявлению последнего, направленного не позднее 5 рабочих дней с момента прекращения предоставления услуг. Сумма неиспользованных денежных средств, подлежащая возврату, рассчитывается как денежные средства, уплаченные Пользователем Исполнителю, за вычетом стоимости фактически оказанных Услуг, а именно предоставления доступа к </w:t>
      </w:r>
      <w:r w:rsidR="00FE4F31" w:rsidRPr="00816B67">
        <w:rPr>
          <w:rFonts w:cstheme="minorHAnsi"/>
          <w:sz w:val="24"/>
          <w:szCs w:val="24"/>
        </w:rPr>
        <w:t>Онлайн-сервису</w:t>
      </w:r>
      <w:r w:rsidRPr="00816B67">
        <w:rPr>
          <w:rFonts w:cstheme="minorHAnsi"/>
          <w:sz w:val="24"/>
          <w:szCs w:val="24"/>
        </w:rPr>
        <w:t>, независимо от использования его Пользователем, на дату расторжения Соглашения.</w:t>
      </w:r>
    </w:p>
    <w:p w14:paraId="0E4B511E" w14:textId="6074047A" w:rsidR="00FD4BA8" w:rsidRPr="00816B67" w:rsidRDefault="00FD4BA8" w:rsidP="00FE4F31">
      <w:pPr>
        <w:jc w:val="both"/>
        <w:rPr>
          <w:rFonts w:cstheme="minorHAnsi"/>
          <w:sz w:val="24"/>
          <w:szCs w:val="24"/>
        </w:rPr>
      </w:pPr>
      <w:r w:rsidRPr="00816B67">
        <w:rPr>
          <w:rFonts w:cstheme="minorHAnsi"/>
          <w:sz w:val="24"/>
          <w:szCs w:val="24"/>
        </w:rPr>
        <w:lastRenderedPageBreak/>
        <w:t>Возврат денежных средств осуществляется только в безналичном порядке. Перечисление возвращаемых средств третьему лицу по просьбе Пользователя не производится.</w:t>
      </w:r>
    </w:p>
    <w:p w14:paraId="40DB643C" w14:textId="1D5A3469" w:rsidR="00FD4BA8" w:rsidRPr="00816B67" w:rsidRDefault="00FD4BA8" w:rsidP="00FE4F31">
      <w:pPr>
        <w:jc w:val="both"/>
        <w:rPr>
          <w:rFonts w:cstheme="minorHAnsi"/>
          <w:sz w:val="24"/>
          <w:szCs w:val="24"/>
        </w:rPr>
      </w:pPr>
      <w:r w:rsidRPr="00816B67">
        <w:rPr>
          <w:rFonts w:cstheme="minorHAnsi"/>
          <w:sz w:val="24"/>
          <w:szCs w:val="24"/>
        </w:rPr>
        <w:t xml:space="preserve">7.3 Для возврата денежных средств, ошибочно зачисленных на расчетный счет Исполнителя через платежные системы, Пользователь — физическое лицо должен обратиться с письменным заявлением на контакты указанные на сайте </w:t>
      </w:r>
      <w:hyperlink r:id="rId12" w:history="1">
        <w:r w:rsidR="00FE19A5" w:rsidRPr="00822B6D">
          <w:rPr>
            <w:rStyle w:val="a3"/>
            <w:rFonts w:cstheme="minorHAnsi"/>
            <w:sz w:val="24"/>
            <w:szCs w:val="24"/>
          </w:rPr>
          <w:t>https://fiamo.ru</w:t>
        </w:r>
      </w:hyperlink>
      <w:r w:rsidRPr="00816B67">
        <w:rPr>
          <w:rFonts w:cstheme="minorHAnsi"/>
          <w:color w:val="FF0000"/>
          <w:sz w:val="24"/>
          <w:szCs w:val="24"/>
        </w:rPr>
        <w:t xml:space="preserve"> </w:t>
      </w:r>
      <w:r w:rsidRPr="00816B67">
        <w:rPr>
          <w:rFonts w:cstheme="minorHAnsi"/>
          <w:sz w:val="24"/>
          <w:szCs w:val="24"/>
        </w:rPr>
        <w:t>в период, не превышающий 2 рабочих дней с момента такого платежа, и с приложением копии чеков/квитанций, подтверждающих ошибочное зачисление. После получения письменного заявления с приложением копии чеков/квитанций, Исполнитель производит возврат на расчетный счет физического лица, указанный в заявлении, в срок до 7 (семи) банковских дней со дня получения 3аявления. В этом случае, сумма возврата будет равняться ошибочно зачисленной. При этом не признается ошибочно зачисленной сумма денежных средств в случае фактического предоставления доступа к сервису и его использования Пользователем.</w:t>
      </w:r>
    </w:p>
    <w:p w14:paraId="2F30F39D" w14:textId="5DDC9F99" w:rsidR="00FD4BA8" w:rsidRPr="00816B67" w:rsidRDefault="00FD4BA8" w:rsidP="00FD4BA8">
      <w:pPr>
        <w:rPr>
          <w:rFonts w:cstheme="minorHAnsi"/>
          <w:sz w:val="24"/>
          <w:szCs w:val="24"/>
        </w:rPr>
      </w:pPr>
      <w:r w:rsidRPr="00816B67">
        <w:rPr>
          <w:rFonts w:cstheme="minorHAnsi"/>
          <w:sz w:val="24"/>
          <w:szCs w:val="24"/>
        </w:rPr>
        <w:t>8. Рассмотрение споров</w:t>
      </w:r>
    </w:p>
    <w:p w14:paraId="5BAECBB8" w14:textId="73E3A445" w:rsidR="00FD4BA8" w:rsidRPr="00816B67" w:rsidRDefault="00FD4BA8" w:rsidP="00FE4F31">
      <w:pPr>
        <w:jc w:val="both"/>
        <w:rPr>
          <w:rFonts w:cstheme="minorHAnsi"/>
          <w:sz w:val="24"/>
          <w:szCs w:val="24"/>
        </w:rPr>
      </w:pPr>
      <w:r w:rsidRPr="00816B67">
        <w:rPr>
          <w:rFonts w:cstheme="minorHAnsi"/>
          <w:sz w:val="24"/>
          <w:szCs w:val="24"/>
        </w:rPr>
        <w:t>8.1. Споры и разногласия, возникшие из настоящего Договора или в связи с ним, будут решаться Сторонами путем переговоров. В случае недостижения согласия по спорным вопросам, спор передается на рассмотрение в суд по месту нахождения ответчика.</w:t>
      </w:r>
    </w:p>
    <w:p w14:paraId="764B269F" w14:textId="5026AC06" w:rsidR="00FD4BA8" w:rsidRPr="00816B67" w:rsidRDefault="00FD4BA8" w:rsidP="00FD4BA8">
      <w:pPr>
        <w:rPr>
          <w:rFonts w:cstheme="minorHAnsi"/>
          <w:sz w:val="24"/>
          <w:szCs w:val="24"/>
        </w:rPr>
      </w:pPr>
      <w:r w:rsidRPr="00816B67">
        <w:rPr>
          <w:rFonts w:cstheme="minorHAnsi"/>
          <w:sz w:val="24"/>
          <w:szCs w:val="24"/>
        </w:rPr>
        <w:t>9. Ответственность сторон</w:t>
      </w:r>
    </w:p>
    <w:p w14:paraId="24D693C6" w14:textId="76A2459B" w:rsidR="00FD4BA8" w:rsidRPr="00816B67" w:rsidRDefault="00FD4BA8" w:rsidP="00FE4F31">
      <w:pPr>
        <w:jc w:val="both"/>
        <w:rPr>
          <w:rFonts w:cstheme="minorHAnsi"/>
          <w:sz w:val="24"/>
          <w:szCs w:val="24"/>
        </w:rPr>
      </w:pPr>
      <w:r w:rsidRPr="00816B67">
        <w:rPr>
          <w:rFonts w:cstheme="minorHAnsi"/>
          <w:sz w:val="24"/>
          <w:szCs w:val="24"/>
        </w:rPr>
        <w:t>9.1. В случае неисполнения (ненадлежащего исполнения) Сторонами возложенных на них в рамках настоящего Договора обязанностей, они несут ответственность в соответствии с законодательством РФ.</w:t>
      </w:r>
    </w:p>
    <w:p w14:paraId="56EFCFC5" w14:textId="77777777" w:rsidR="00FD4BA8" w:rsidRPr="00816B67" w:rsidRDefault="00FD4BA8" w:rsidP="00FE4F31">
      <w:pPr>
        <w:jc w:val="both"/>
        <w:rPr>
          <w:rFonts w:cstheme="minorHAnsi"/>
          <w:sz w:val="24"/>
          <w:szCs w:val="24"/>
        </w:rPr>
      </w:pPr>
      <w:r w:rsidRPr="00816B67">
        <w:rPr>
          <w:rFonts w:cstheme="minorHAnsi"/>
          <w:sz w:val="24"/>
          <w:szCs w:val="24"/>
        </w:rPr>
        <w:t>9.2. Стороны освобождаются от ответственности за полное или частичное невыполнение обязательств по настоящему Договору, если подобное неисполнение или ненадлежащее исполнение явилось следствием обстоятельств непреодолимой силы, возникших после заключения настоящего Договора в результате событий чрезвычайного характера, которые участники не могли предвидеть или предотвратить (форс-мажорные обстоятельства). К числу форс-мажорных обстоятельств относятся такие события как землетрясения, наводнения, пожары, забастовки, войны и пр.</w:t>
      </w:r>
    </w:p>
    <w:p w14:paraId="4902A54A" w14:textId="77777777" w:rsidR="00FD4BA8" w:rsidRPr="00816B67" w:rsidRDefault="00FD4BA8" w:rsidP="00FD4BA8">
      <w:pPr>
        <w:rPr>
          <w:rFonts w:cstheme="minorHAnsi"/>
          <w:sz w:val="24"/>
          <w:szCs w:val="24"/>
        </w:rPr>
      </w:pPr>
    </w:p>
    <w:p w14:paraId="5FD884FA" w14:textId="7294A2A9" w:rsidR="00FD4BA8" w:rsidRPr="00816B67" w:rsidRDefault="00FD4BA8" w:rsidP="00FE4F31">
      <w:pPr>
        <w:jc w:val="both"/>
        <w:rPr>
          <w:rFonts w:cstheme="minorHAnsi"/>
          <w:sz w:val="24"/>
          <w:szCs w:val="24"/>
        </w:rPr>
      </w:pPr>
      <w:r w:rsidRPr="00816B67">
        <w:rPr>
          <w:rFonts w:cstheme="minorHAnsi"/>
          <w:sz w:val="24"/>
          <w:szCs w:val="24"/>
        </w:rPr>
        <w:t xml:space="preserve">9.3. При наступлении/прекращении форс-мажорных обстоятельств Сторона, ссылающаяся на них, в течение двух недель извещает другую Сторону о наступлении/прекращении данных обстоятельств. Доказательством, подтверждающим наступление форс-мажорных обстоятельств, является справка Торгово-Промышленной палаты </w:t>
      </w:r>
      <w:r w:rsidR="00FE4F31" w:rsidRPr="00816B67">
        <w:rPr>
          <w:rFonts w:cstheme="minorHAnsi"/>
          <w:sz w:val="24"/>
          <w:szCs w:val="24"/>
        </w:rPr>
        <w:t>или иной уполномоченной организации региона/страны</w:t>
      </w:r>
      <w:r w:rsidRPr="00816B67">
        <w:rPr>
          <w:rFonts w:cstheme="minorHAnsi"/>
          <w:sz w:val="24"/>
          <w:szCs w:val="24"/>
        </w:rPr>
        <w:t>, в которой данные обстоятельства имели место.</w:t>
      </w:r>
    </w:p>
    <w:p w14:paraId="0BA9AE98" w14:textId="3D5DB0D8" w:rsidR="00FD4BA8" w:rsidRPr="00816B67" w:rsidRDefault="00FD4BA8" w:rsidP="00FE4F31">
      <w:pPr>
        <w:jc w:val="both"/>
        <w:rPr>
          <w:rFonts w:cstheme="minorHAnsi"/>
          <w:sz w:val="24"/>
          <w:szCs w:val="24"/>
        </w:rPr>
      </w:pPr>
      <w:r w:rsidRPr="00816B67">
        <w:rPr>
          <w:rFonts w:cstheme="minorHAnsi"/>
          <w:sz w:val="24"/>
          <w:szCs w:val="24"/>
        </w:rPr>
        <w:t>9.4. В случае, если форс-мажорные обстоятельства, делающие невозможным надлежащее исполнение обязательств Сторонами, продолжаются более шести месяцев, каждая из сторон имеет прав расторгнуть настоящий Договор, уведомив об этом контрагента не позднее чем за один месяц до момента предполагаемого расторжения.</w:t>
      </w:r>
    </w:p>
    <w:p w14:paraId="7C7CFB52" w14:textId="118BDB03" w:rsidR="00FD4BA8" w:rsidRPr="00816B67" w:rsidRDefault="00FD4BA8" w:rsidP="00FE4F31">
      <w:pPr>
        <w:jc w:val="both"/>
        <w:rPr>
          <w:rFonts w:cstheme="minorHAnsi"/>
          <w:sz w:val="24"/>
          <w:szCs w:val="24"/>
        </w:rPr>
      </w:pPr>
      <w:r w:rsidRPr="00816B67">
        <w:rPr>
          <w:rFonts w:cstheme="minorHAnsi"/>
          <w:sz w:val="24"/>
          <w:szCs w:val="24"/>
        </w:rPr>
        <w:lastRenderedPageBreak/>
        <w:t>9.5. При наступлении форс-мажорных обстоятельств Стороны обязуются обсудить условия и порядок дальнейшего исполнения возложенных на них согласно настоящему Договору обязательств.</w:t>
      </w:r>
    </w:p>
    <w:p w14:paraId="7DCACCE1" w14:textId="33E21BE9" w:rsidR="00FD4BA8" w:rsidRPr="00816B67" w:rsidRDefault="00FD4BA8" w:rsidP="00FE4F31">
      <w:pPr>
        <w:jc w:val="both"/>
        <w:rPr>
          <w:rFonts w:cstheme="minorHAnsi"/>
          <w:sz w:val="24"/>
          <w:szCs w:val="24"/>
        </w:rPr>
      </w:pPr>
      <w:r w:rsidRPr="00816B67">
        <w:rPr>
          <w:rFonts w:cstheme="minorHAnsi"/>
          <w:sz w:val="24"/>
          <w:szCs w:val="24"/>
        </w:rPr>
        <w:t xml:space="preserve">9.6. Исполнитель не несет ответственности ни за какие задержки, сбои, неверную или несвоевременную доставку, удаление или </w:t>
      </w:r>
      <w:proofErr w:type="spellStart"/>
      <w:r w:rsidRPr="00816B67">
        <w:rPr>
          <w:rFonts w:cstheme="minorHAnsi"/>
          <w:sz w:val="24"/>
          <w:szCs w:val="24"/>
        </w:rPr>
        <w:t>несохранность</w:t>
      </w:r>
      <w:proofErr w:type="spellEnd"/>
      <w:r w:rsidRPr="00816B67">
        <w:rPr>
          <w:rFonts w:cstheme="minorHAnsi"/>
          <w:sz w:val="24"/>
          <w:szCs w:val="24"/>
        </w:rPr>
        <w:t xml:space="preserve"> </w:t>
      </w:r>
      <w:proofErr w:type="gramStart"/>
      <w:r w:rsidRPr="00816B67">
        <w:rPr>
          <w:rFonts w:cstheme="minorHAnsi"/>
          <w:sz w:val="24"/>
          <w:szCs w:val="24"/>
        </w:rPr>
        <w:t>какой-либо информации</w:t>
      </w:r>
      <w:proofErr w:type="gramEnd"/>
      <w:r w:rsidRPr="00816B67">
        <w:rPr>
          <w:rFonts w:cstheme="minorHAnsi"/>
          <w:sz w:val="24"/>
          <w:szCs w:val="24"/>
        </w:rPr>
        <w:t xml:space="preserve"> возникшей не по вине Исполнителя.</w:t>
      </w:r>
    </w:p>
    <w:p w14:paraId="1BF5AD31" w14:textId="56E61C8F" w:rsidR="00FD4BA8" w:rsidRPr="00816B67" w:rsidRDefault="00FD4BA8" w:rsidP="00FE4F31">
      <w:pPr>
        <w:jc w:val="both"/>
        <w:rPr>
          <w:rFonts w:cstheme="minorHAnsi"/>
          <w:sz w:val="24"/>
          <w:szCs w:val="24"/>
        </w:rPr>
      </w:pPr>
      <w:r w:rsidRPr="00816B67">
        <w:rPr>
          <w:rFonts w:cstheme="minorHAnsi"/>
          <w:sz w:val="24"/>
          <w:szCs w:val="24"/>
        </w:rPr>
        <w:t>9.7. Исполнитель не несет ответственности за любые прямые или непрямые убытки, произошедшие из-за использования либо невозможности использования сервиса или несанкционированного доступа к аккаунту Пользователя. При любых обстоятельствах ответственность Исполнителя в соответствии со статьей 15 ГК РФ ограничена размером месячной абонентской платы, согласно выбранному Пользователем тарифу, и возлагается на него при наличии в его действиях вины.</w:t>
      </w:r>
    </w:p>
    <w:p w14:paraId="56C9B97C" w14:textId="4A55BA3A" w:rsidR="00FD4BA8" w:rsidRPr="00816B67" w:rsidRDefault="00FD4BA8" w:rsidP="00FE4F31">
      <w:pPr>
        <w:jc w:val="both"/>
        <w:rPr>
          <w:rFonts w:cstheme="minorHAnsi"/>
          <w:sz w:val="24"/>
          <w:szCs w:val="24"/>
        </w:rPr>
      </w:pPr>
      <w:r w:rsidRPr="00816B67">
        <w:rPr>
          <w:rFonts w:cstheme="minorHAnsi"/>
          <w:sz w:val="24"/>
          <w:szCs w:val="24"/>
        </w:rPr>
        <w:t xml:space="preserve">9.8. Пользователь использует </w:t>
      </w:r>
      <w:bookmarkStart w:id="0" w:name="_Hlk202515702"/>
      <w:r w:rsidR="00FE4F31" w:rsidRPr="00816B67">
        <w:rPr>
          <w:rFonts w:cstheme="minorHAnsi"/>
          <w:sz w:val="24"/>
          <w:szCs w:val="24"/>
        </w:rPr>
        <w:t>Онлайн-сервис</w:t>
      </w:r>
      <w:bookmarkEnd w:id="0"/>
      <w:r w:rsidRPr="00816B67">
        <w:rPr>
          <w:rFonts w:cstheme="minorHAnsi"/>
          <w:sz w:val="24"/>
          <w:szCs w:val="24"/>
        </w:rPr>
        <w:t xml:space="preserve"> на свой собственный риск. Пользователь самостоятельно несет ответственность перед третьими лицами за свои действия, связанные с использованием </w:t>
      </w:r>
      <w:r w:rsidR="00FE4F31" w:rsidRPr="00816B67">
        <w:rPr>
          <w:rFonts w:cstheme="minorHAnsi"/>
          <w:sz w:val="24"/>
          <w:szCs w:val="24"/>
        </w:rPr>
        <w:t>Онлайн-сервиса</w:t>
      </w:r>
      <w:r w:rsidRPr="00816B67">
        <w:rPr>
          <w:rFonts w:cstheme="minorHAnsi"/>
          <w:sz w:val="24"/>
          <w:szCs w:val="24"/>
        </w:rPr>
        <w:t xml:space="preserve">, в том числе, если такие действия приведут к нарушению его прав, а также за соблюдение законодательства при использовании </w:t>
      </w:r>
      <w:r w:rsidR="00FE4F31" w:rsidRPr="00816B67">
        <w:rPr>
          <w:rFonts w:cstheme="minorHAnsi"/>
          <w:sz w:val="24"/>
          <w:szCs w:val="24"/>
        </w:rPr>
        <w:t>Онлайн-сервиса</w:t>
      </w:r>
      <w:r w:rsidRPr="00816B67">
        <w:rPr>
          <w:rFonts w:cstheme="minorHAnsi"/>
          <w:sz w:val="24"/>
          <w:szCs w:val="24"/>
        </w:rPr>
        <w:t>.</w:t>
      </w:r>
    </w:p>
    <w:p w14:paraId="39AB6437" w14:textId="6D0CBD00" w:rsidR="00FD4BA8" w:rsidRPr="00816B67" w:rsidRDefault="00FD4BA8" w:rsidP="00FD4BA8">
      <w:pPr>
        <w:rPr>
          <w:rFonts w:cstheme="minorHAnsi"/>
          <w:sz w:val="24"/>
          <w:szCs w:val="24"/>
        </w:rPr>
      </w:pPr>
      <w:r w:rsidRPr="00816B67">
        <w:rPr>
          <w:rFonts w:cstheme="minorHAnsi"/>
          <w:sz w:val="24"/>
          <w:szCs w:val="24"/>
        </w:rPr>
        <w:t>10. Прочие условия</w:t>
      </w:r>
    </w:p>
    <w:p w14:paraId="7D356505" w14:textId="067F4D2B" w:rsidR="00FD4BA8" w:rsidRPr="00816B67" w:rsidRDefault="00FD4BA8" w:rsidP="00FD4BA8">
      <w:pPr>
        <w:jc w:val="both"/>
        <w:rPr>
          <w:rFonts w:cstheme="minorHAnsi"/>
          <w:sz w:val="24"/>
          <w:szCs w:val="24"/>
        </w:rPr>
      </w:pPr>
      <w:r w:rsidRPr="00816B67">
        <w:rPr>
          <w:rFonts w:cstheme="minorHAnsi"/>
          <w:sz w:val="24"/>
          <w:szCs w:val="24"/>
        </w:rPr>
        <w:t>10.5.</w:t>
      </w:r>
      <w:r w:rsidR="00FE19A5">
        <w:rPr>
          <w:rFonts w:cstheme="minorHAnsi"/>
          <w:sz w:val="24"/>
          <w:szCs w:val="24"/>
        </w:rPr>
        <w:t xml:space="preserve"> </w:t>
      </w:r>
      <w:r w:rsidRPr="00816B67">
        <w:rPr>
          <w:rFonts w:cstheme="minorHAnsi"/>
          <w:sz w:val="24"/>
          <w:szCs w:val="24"/>
        </w:rPr>
        <w:t xml:space="preserve">Ни одна из Сторон не вправе передавать свои права по настоящему Договору третьей стороне без письменного согласия на то другой Стороны, за исключение </w:t>
      </w:r>
      <w:proofErr w:type="gramStart"/>
      <w:r w:rsidRPr="00816B67">
        <w:rPr>
          <w:rFonts w:cstheme="minorHAnsi"/>
          <w:sz w:val="24"/>
          <w:szCs w:val="24"/>
        </w:rPr>
        <w:t>случаев</w:t>
      </w:r>
      <w:proofErr w:type="gramEnd"/>
      <w:r w:rsidRPr="00816B67">
        <w:rPr>
          <w:rFonts w:cstheme="minorHAnsi"/>
          <w:sz w:val="24"/>
          <w:szCs w:val="24"/>
        </w:rPr>
        <w:t xml:space="preserve"> предусмотренных законодательством.</w:t>
      </w:r>
    </w:p>
    <w:p w14:paraId="10C44AA6" w14:textId="30E56664" w:rsidR="00FD4BA8" w:rsidRPr="00816B67" w:rsidRDefault="00FD4BA8" w:rsidP="00FE4F31">
      <w:pPr>
        <w:jc w:val="both"/>
        <w:rPr>
          <w:rFonts w:cstheme="minorHAnsi"/>
          <w:sz w:val="24"/>
          <w:szCs w:val="24"/>
        </w:rPr>
      </w:pPr>
      <w:r w:rsidRPr="00816B67">
        <w:rPr>
          <w:rFonts w:cstheme="minorHAnsi"/>
          <w:sz w:val="24"/>
          <w:szCs w:val="24"/>
        </w:rPr>
        <w:t>10.6. В рамках Соглашения Пользователь дает согласие на обработку его персональных данных. Настоящее согласие выдано без ограничения срока его действия. Согласие может быть отозвано посредством письменного заявления Пользователя</w:t>
      </w:r>
      <w:r w:rsidR="00FE4F31" w:rsidRPr="00816B67">
        <w:rPr>
          <w:rFonts w:cstheme="minorHAnsi"/>
          <w:sz w:val="24"/>
          <w:szCs w:val="24"/>
        </w:rPr>
        <w:t xml:space="preserve">, направленного в адрес </w:t>
      </w:r>
      <w:r w:rsidR="002C2658" w:rsidRPr="00816B67">
        <w:rPr>
          <w:rFonts w:cstheme="minorHAnsi"/>
          <w:sz w:val="24"/>
          <w:szCs w:val="24"/>
        </w:rPr>
        <w:t>Исполнителя</w:t>
      </w:r>
      <w:r w:rsidRPr="00816B67">
        <w:rPr>
          <w:rFonts w:cstheme="minorHAnsi"/>
          <w:sz w:val="24"/>
          <w:szCs w:val="24"/>
        </w:rPr>
        <w:t>.</w:t>
      </w:r>
    </w:p>
    <w:p w14:paraId="59FE01D0" w14:textId="65F911C0" w:rsidR="00FD4BA8" w:rsidRPr="00816B67" w:rsidRDefault="00FD4BA8" w:rsidP="00FD4BA8">
      <w:pPr>
        <w:jc w:val="both"/>
        <w:rPr>
          <w:rFonts w:cstheme="minorHAnsi"/>
          <w:sz w:val="24"/>
          <w:szCs w:val="24"/>
        </w:rPr>
      </w:pPr>
      <w:r w:rsidRPr="00816B67">
        <w:rPr>
          <w:rFonts w:cstheme="minorHAnsi"/>
          <w:sz w:val="24"/>
          <w:szCs w:val="24"/>
        </w:rPr>
        <w:t>Под обработкой персональных данных понимается сбор, хранение, уточнение (обновление, изменение), использование, передача, уничтожение и другие действия (операции) с персональными данными.</w:t>
      </w:r>
    </w:p>
    <w:p w14:paraId="73EC5997" w14:textId="28996B4D" w:rsidR="00FD4BA8" w:rsidRPr="003804A6" w:rsidRDefault="00FD4BA8" w:rsidP="00FD4BA8">
      <w:pPr>
        <w:jc w:val="both"/>
        <w:rPr>
          <w:rFonts w:cstheme="minorHAnsi"/>
          <w:sz w:val="24"/>
          <w:szCs w:val="24"/>
        </w:rPr>
      </w:pPr>
      <w:r w:rsidRPr="00816B67">
        <w:rPr>
          <w:rFonts w:cstheme="minorHAnsi"/>
          <w:sz w:val="24"/>
          <w:szCs w:val="24"/>
        </w:rPr>
        <w:t xml:space="preserve">Под персональными данными понимается любая информацию, относящаяся к Пользователю как к субъекту персональных данных, в том числе </w:t>
      </w:r>
      <w:r w:rsidRPr="003804A6">
        <w:rPr>
          <w:rFonts w:cstheme="minorHAnsi"/>
          <w:sz w:val="24"/>
          <w:szCs w:val="24"/>
        </w:rPr>
        <w:t>фамилия, имя, отчество, год, месяц, дата и место рождения, адрес, паспортные данные, контактная информация.</w:t>
      </w:r>
      <w:r w:rsidR="002C2658" w:rsidRPr="003804A6">
        <w:rPr>
          <w:rFonts w:cstheme="minorHAnsi"/>
          <w:sz w:val="24"/>
          <w:szCs w:val="24"/>
        </w:rPr>
        <w:t xml:space="preserve"> </w:t>
      </w:r>
    </w:p>
    <w:p w14:paraId="2B21CFAB" w14:textId="272AA643" w:rsidR="00FD4BA8" w:rsidRPr="00816B67" w:rsidRDefault="00FD4BA8" w:rsidP="002C2658">
      <w:pPr>
        <w:jc w:val="both"/>
        <w:rPr>
          <w:rFonts w:cstheme="minorHAnsi"/>
          <w:sz w:val="24"/>
          <w:szCs w:val="24"/>
        </w:rPr>
      </w:pPr>
      <w:r w:rsidRPr="00816B67">
        <w:rPr>
          <w:rFonts w:cstheme="minorHAnsi"/>
          <w:sz w:val="24"/>
          <w:szCs w:val="24"/>
        </w:rPr>
        <w:t>10.7. Пользователь соглашается на получение посредством электронной почты, адрес которой он указывает при регистрации, рекламно-информационных сообщений, касающихся продукции и услуг Исполнителя и его партнеров.</w:t>
      </w:r>
    </w:p>
    <w:p w14:paraId="7186164A" w14:textId="2A392811" w:rsidR="00FD4BA8" w:rsidRPr="00816B67" w:rsidRDefault="00FD4BA8" w:rsidP="002C2658">
      <w:pPr>
        <w:jc w:val="both"/>
        <w:rPr>
          <w:rFonts w:cstheme="minorHAnsi"/>
          <w:sz w:val="24"/>
          <w:szCs w:val="24"/>
        </w:rPr>
      </w:pPr>
      <w:r w:rsidRPr="00816B67">
        <w:rPr>
          <w:rFonts w:cstheme="minorHAnsi"/>
          <w:sz w:val="24"/>
          <w:szCs w:val="24"/>
        </w:rPr>
        <w:t>10.8. Во всем остальном, что не предусмотрено настоящим Договором, Стороны будут руководствоваться действующим законодательством Российской Федерации.</w:t>
      </w:r>
    </w:p>
    <w:p w14:paraId="4011FB89" w14:textId="20B62392" w:rsidR="00FD4BA8" w:rsidRPr="00816B67" w:rsidRDefault="00FD4BA8" w:rsidP="002C2658">
      <w:pPr>
        <w:jc w:val="both"/>
        <w:rPr>
          <w:rFonts w:cstheme="minorHAnsi"/>
          <w:sz w:val="24"/>
          <w:szCs w:val="24"/>
        </w:rPr>
      </w:pPr>
      <w:r w:rsidRPr="00816B67">
        <w:rPr>
          <w:rFonts w:cstheme="minorHAnsi"/>
          <w:sz w:val="24"/>
          <w:szCs w:val="24"/>
        </w:rPr>
        <w:t xml:space="preserve">10.9. Настоящий Договор вступает в силу с момента его подписания Сторонами и действует в течение </w:t>
      </w:r>
      <w:r w:rsidRPr="003804A6">
        <w:rPr>
          <w:rFonts w:cstheme="minorHAnsi"/>
          <w:sz w:val="24"/>
          <w:szCs w:val="24"/>
        </w:rPr>
        <w:t>12</w:t>
      </w:r>
      <w:r w:rsidR="00FE19A5" w:rsidRPr="003804A6">
        <w:rPr>
          <w:rFonts w:cstheme="minorHAnsi"/>
          <w:sz w:val="24"/>
          <w:szCs w:val="24"/>
        </w:rPr>
        <w:t xml:space="preserve"> </w:t>
      </w:r>
      <w:r w:rsidRPr="003804A6">
        <w:rPr>
          <w:rFonts w:cstheme="minorHAnsi"/>
          <w:sz w:val="24"/>
          <w:szCs w:val="24"/>
        </w:rPr>
        <w:t>(Двенадцати)</w:t>
      </w:r>
      <w:r w:rsidRPr="00816B67">
        <w:rPr>
          <w:rFonts w:cstheme="minorHAnsi"/>
          <w:sz w:val="24"/>
          <w:szCs w:val="24"/>
        </w:rPr>
        <w:t xml:space="preserve"> месяцев. Если за 30 (тридцать) календарных дней до окончания действия Договора ни одна из Сторон не пожелает его расторгнуть, действие договора пролонгируется на тех же условиях на каждый последующий календарный год.</w:t>
      </w:r>
    </w:p>
    <w:p w14:paraId="0CEB8AEB" w14:textId="77777777" w:rsidR="00FD4BA8" w:rsidRPr="00816B67" w:rsidRDefault="00FD4BA8" w:rsidP="00FD4BA8">
      <w:pPr>
        <w:rPr>
          <w:rFonts w:cstheme="minorHAnsi"/>
          <w:sz w:val="24"/>
          <w:szCs w:val="24"/>
        </w:rPr>
      </w:pPr>
    </w:p>
    <w:p w14:paraId="433D0C2C" w14:textId="77777777" w:rsidR="00FD4BA8" w:rsidRPr="00816B67" w:rsidRDefault="00FD4BA8" w:rsidP="00FD4BA8">
      <w:pPr>
        <w:rPr>
          <w:rFonts w:cstheme="minorHAnsi"/>
          <w:sz w:val="24"/>
          <w:szCs w:val="24"/>
        </w:rPr>
      </w:pPr>
      <w:r w:rsidRPr="00816B67">
        <w:rPr>
          <w:rFonts w:cstheme="minorHAnsi"/>
          <w:sz w:val="24"/>
          <w:szCs w:val="24"/>
        </w:rPr>
        <w:t>11. Реквизиты Исполнителя:</w:t>
      </w:r>
    </w:p>
    <w:p w14:paraId="37A055B6" w14:textId="77777777" w:rsidR="00FD4BA8" w:rsidRPr="00816B67" w:rsidRDefault="00FD4BA8" w:rsidP="00FD4BA8">
      <w:pPr>
        <w:rPr>
          <w:rFonts w:cstheme="minorHAnsi"/>
          <w:sz w:val="24"/>
          <w:szCs w:val="24"/>
        </w:rPr>
      </w:pPr>
      <w:r w:rsidRPr="00816B67">
        <w:rPr>
          <w:rFonts w:cstheme="minorHAnsi"/>
          <w:sz w:val="24"/>
          <w:szCs w:val="24"/>
        </w:rPr>
        <w:t>Название организации</w:t>
      </w:r>
    </w:p>
    <w:p w14:paraId="600056D8" w14:textId="384A3D54" w:rsidR="00FD4BA8" w:rsidRPr="00816B67" w:rsidRDefault="00FD4BA8" w:rsidP="00FD4BA8">
      <w:pPr>
        <w:rPr>
          <w:rFonts w:cstheme="minorHAnsi"/>
          <w:sz w:val="24"/>
          <w:szCs w:val="24"/>
        </w:rPr>
      </w:pPr>
      <w:r w:rsidRPr="00816B67">
        <w:rPr>
          <w:rFonts w:cstheme="minorHAnsi"/>
          <w:sz w:val="24"/>
          <w:szCs w:val="24"/>
        </w:rPr>
        <w:t>ОБЩЕСТВО С ОГРАНИЧЕННОЙ ОТВЕТСТВЕННОСТЬЮ "ЧИФТЕЙН"</w:t>
      </w:r>
    </w:p>
    <w:p w14:paraId="08108346" w14:textId="77777777" w:rsidR="00FD4BA8" w:rsidRPr="00816B67" w:rsidRDefault="00FD4BA8" w:rsidP="00FD4BA8">
      <w:pPr>
        <w:rPr>
          <w:rFonts w:cstheme="minorHAnsi"/>
          <w:sz w:val="24"/>
          <w:szCs w:val="24"/>
        </w:rPr>
      </w:pPr>
      <w:r w:rsidRPr="00816B67">
        <w:rPr>
          <w:rFonts w:cstheme="minorHAnsi"/>
          <w:sz w:val="24"/>
          <w:szCs w:val="24"/>
        </w:rPr>
        <w:t>Юридический адрес организации</w:t>
      </w:r>
    </w:p>
    <w:p w14:paraId="55B04AAB" w14:textId="77777777" w:rsidR="002A3AF8" w:rsidRDefault="002A3AF8" w:rsidP="00FD4BA8">
      <w:pPr>
        <w:rPr>
          <w:rFonts w:cstheme="minorHAnsi"/>
          <w:sz w:val="24"/>
          <w:szCs w:val="24"/>
        </w:rPr>
      </w:pPr>
      <w:r w:rsidRPr="002A3AF8">
        <w:rPr>
          <w:rFonts w:cstheme="minorHAnsi"/>
          <w:sz w:val="24"/>
          <w:szCs w:val="24"/>
        </w:rPr>
        <w:t xml:space="preserve">г. Москва, </w:t>
      </w:r>
      <w:proofErr w:type="spellStart"/>
      <w:r w:rsidRPr="002A3AF8">
        <w:rPr>
          <w:rFonts w:cstheme="minorHAnsi"/>
          <w:sz w:val="24"/>
          <w:szCs w:val="24"/>
        </w:rPr>
        <w:t>пр</w:t>
      </w:r>
      <w:proofErr w:type="spellEnd"/>
      <w:r w:rsidRPr="002A3AF8">
        <w:rPr>
          <w:rFonts w:cstheme="minorHAnsi"/>
          <w:sz w:val="24"/>
          <w:szCs w:val="24"/>
        </w:rPr>
        <w:t>-д Полесский, д. 16, стр. 1</w:t>
      </w:r>
    </w:p>
    <w:p w14:paraId="2D25CD53" w14:textId="69935EFF" w:rsidR="00FD4BA8" w:rsidRPr="00816B67" w:rsidRDefault="00FD4BA8" w:rsidP="00FD4BA8">
      <w:pPr>
        <w:rPr>
          <w:rFonts w:cstheme="minorHAnsi"/>
          <w:sz w:val="24"/>
          <w:szCs w:val="24"/>
        </w:rPr>
      </w:pPr>
      <w:r w:rsidRPr="00816B67">
        <w:rPr>
          <w:rFonts w:cstheme="minorHAnsi"/>
          <w:sz w:val="24"/>
          <w:szCs w:val="24"/>
        </w:rPr>
        <w:t>ИНН 7733326430 КПП 773301001</w:t>
      </w:r>
    </w:p>
    <w:p w14:paraId="0DEE2988" w14:textId="0D813A0F" w:rsidR="00FD4BA8" w:rsidRPr="00816B67" w:rsidRDefault="00FD4BA8" w:rsidP="00FD4BA8">
      <w:pPr>
        <w:rPr>
          <w:rFonts w:cstheme="minorHAnsi"/>
          <w:sz w:val="24"/>
          <w:szCs w:val="24"/>
        </w:rPr>
      </w:pPr>
      <w:r w:rsidRPr="00816B67">
        <w:rPr>
          <w:rFonts w:cstheme="minorHAnsi"/>
          <w:sz w:val="24"/>
          <w:szCs w:val="24"/>
        </w:rPr>
        <w:t>ОГРН/ОГРНИП 1187746295153</w:t>
      </w:r>
    </w:p>
    <w:p w14:paraId="479C8578" w14:textId="25A337AF" w:rsidR="00FD4BA8" w:rsidRPr="00816B67" w:rsidRDefault="00FD4BA8" w:rsidP="00FD4BA8">
      <w:pPr>
        <w:rPr>
          <w:rFonts w:cstheme="minorHAnsi"/>
          <w:sz w:val="24"/>
          <w:szCs w:val="24"/>
        </w:rPr>
      </w:pPr>
      <w:r w:rsidRPr="00816B67">
        <w:rPr>
          <w:rFonts w:cstheme="minorHAnsi"/>
          <w:sz w:val="24"/>
          <w:szCs w:val="24"/>
        </w:rPr>
        <w:t>Расчетный счет 40702810910001244964</w:t>
      </w:r>
    </w:p>
    <w:p w14:paraId="6E2FD2F3" w14:textId="5862A8C5" w:rsidR="00FD4BA8" w:rsidRPr="00816B67" w:rsidRDefault="00FD4BA8" w:rsidP="00FD4BA8">
      <w:pPr>
        <w:rPr>
          <w:rFonts w:cstheme="minorHAnsi"/>
          <w:sz w:val="24"/>
          <w:szCs w:val="24"/>
        </w:rPr>
      </w:pPr>
      <w:r w:rsidRPr="00816B67">
        <w:rPr>
          <w:rFonts w:cstheme="minorHAnsi"/>
          <w:sz w:val="24"/>
          <w:szCs w:val="24"/>
        </w:rPr>
        <w:t>Банк АО «</w:t>
      </w:r>
      <w:proofErr w:type="spellStart"/>
      <w:r w:rsidRPr="00816B67">
        <w:rPr>
          <w:rFonts w:cstheme="minorHAnsi"/>
          <w:sz w:val="24"/>
          <w:szCs w:val="24"/>
        </w:rPr>
        <w:t>ТБанк</w:t>
      </w:r>
      <w:proofErr w:type="spellEnd"/>
      <w:r w:rsidRPr="00816B67">
        <w:rPr>
          <w:rFonts w:cstheme="minorHAnsi"/>
          <w:sz w:val="24"/>
          <w:szCs w:val="24"/>
        </w:rPr>
        <w:t>» ИНН банка 7710140679</w:t>
      </w:r>
    </w:p>
    <w:p w14:paraId="280F9161" w14:textId="343F25F1" w:rsidR="00FD4BA8" w:rsidRPr="00816B67" w:rsidRDefault="00FD4BA8" w:rsidP="00FD4BA8">
      <w:pPr>
        <w:rPr>
          <w:rFonts w:cstheme="minorHAnsi"/>
          <w:sz w:val="24"/>
          <w:szCs w:val="24"/>
        </w:rPr>
      </w:pPr>
      <w:r w:rsidRPr="00816B67">
        <w:rPr>
          <w:rFonts w:cstheme="minorHAnsi"/>
          <w:sz w:val="24"/>
          <w:szCs w:val="24"/>
        </w:rPr>
        <w:t>БИК банка 044525974 Корреспондентский счет банка</w:t>
      </w:r>
    </w:p>
    <w:p w14:paraId="2220AD4C" w14:textId="759F5E7F" w:rsidR="00FD4BA8" w:rsidRPr="00816B67" w:rsidRDefault="00FD4BA8" w:rsidP="00FD4BA8">
      <w:pPr>
        <w:rPr>
          <w:rFonts w:cstheme="minorHAnsi"/>
          <w:sz w:val="24"/>
          <w:szCs w:val="24"/>
        </w:rPr>
      </w:pPr>
      <w:r w:rsidRPr="00816B67">
        <w:rPr>
          <w:rFonts w:cstheme="minorHAnsi"/>
          <w:sz w:val="24"/>
          <w:szCs w:val="24"/>
        </w:rPr>
        <w:t>30101810145250000974</w:t>
      </w:r>
    </w:p>
    <w:p w14:paraId="5AA51027" w14:textId="77777777" w:rsidR="00FD4BA8" w:rsidRPr="00816B67" w:rsidRDefault="00FD4BA8" w:rsidP="00FD4BA8">
      <w:pPr>
        <w:rPr>
          <w:rFonts w:cstheme="minorHAnsi"/>
          <w:sz w:val="24"/>
          <w:szCs w:val="24"/>
        </w:rPr>
      </w:pPr>
      <w:r w:rsidRPr="00816B67">
        <w:rPr>
          <w:rFonts w:cstheme="minorHAnsi"/>
          <w:sz w:val="24"/>
          <w:szCs w:val="24"/>
        </w:rPr>
        <w:t>Юридический адрес банка</w:t>
      </w:r>
    </w:p>
    <w:p w14:paraId="2B7D6CFC" w14:textId="435B7880" w:rsidR="00FD4BA8" w:rsidRPr="00816B67" w:rsidRDefault="00FD4BA8" w:rsidP="00FD4BA8">
      <w:pPr>
        <w:rPr>
          <w:rFonts w:cstheme="minorHAnsi"/>
          <w:sz w:val="24"/>
          <w:szCs w:val="24"/>
        </w:rPr>
      </w:pPr>
      <w:r w:rsidRPr="00816B67">
        <w:rPr>
          <w:rFonts w:cstheme="minorHAnsi"/>
          <w:sz w:val="24"/>
          <w:szCs w:val="24"/>
        </w:rPr>
        <w:t>127287, г. Москва, ул. Хуторская 2-я, д. 38А, стр. 2615:52</w:t>
      </w:r>
    </w:p>
    <w:sectPr w:rsidR="00FD4BA8" w:rsidRPr="00816B6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4BA8"/>
    <w:rsid w:val="00081F54"/>
    <w:rsid w:val="002A282A"/>
    <w:rsid w:val="002A3AF8"/>
    <w:rsid w:val="002C2658"/>
    <w:rsid w:val="00303DC9"/>
    <w:rsid w:val="00330DDB"/>
    <w:rsid w:val="003804A6"/>
    <w:rsid w:val="00381690"/>
    <w:rsid w:val="00520795"/>
    <w:rsid w:val="00816B67"/>
    <w:rsid w:val="00952AE7"/>
    <w:rsid w:val="00B454B7"/>
    <w:rsid w:val="00E03396"/>
    <w:rsid w:val="00E40338"/>
    <w:rsid w:val="00E621B0"/>
    <w:rsid w:val="00E84C51"/>
    <w:rsid w:val="00F24CF9"/>
    <w:rsid w:val="00FD4BA8"/>
    <w:rsid w:val="00FE19A5"/>
    <w:rsid w:val="00FE4F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50F2B2"/>
  <w15:chartTrackingRefBased/>
  <w15:docId w15:val="{A7C834AB-16DD-4499-B28D-344BB642D2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E19A5"/>
    <w:rPr>
      <w:color w:val="0563C1" w:themeColor="hyperlink"/>
      <w:u w:val="single"/>
    </w:rPr>
  </w:style>
  <w:style w:type="character" w:styleId="a4">
    <w:name w:val="Unresolved Mention"/>
    <w:basedOn w:val="a0"/>
    <w:uiPriority w:val="99"/>
    <w:semiHidden/>
    <w:unhideWhenUsed/>
    <w:rsid w:val="00FE19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iamo.ru"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fiamo.ru" TargetMode="External"/><Relationship Id="rId12" Type="http://schemas.openxmlformats.org/officeDocument/2006/relationships/hyperlink" Target="https://fiamo.r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fiamo.ru" TargetMode="External"/><Relationship Id="rId11" Type="http://schemas.openxmlformats.org/officeDocument/2006/relationships/hyperlink" Target="https://fiamo.ru" TargetMode="External"/><Relationship Id="rId5" Type="http://schemas.openxmlformats.org/officeDocument/2006/relationships/hyperlink" Target="https://fiamo.ru" TargetMode="External"/><Relationship Id="rId10" Type="http://schemas.openxmlformats.org/officeDocument/2006/relationships/hyperlink" Target="https://fiamo.ru" TargetMode="External"/><Relationship Id="rId4" Type="http://schemas.openxmlformats.org/officeDocument/2006/relationships/hyperlink" Target="https://fiamo.ru" TargetMode="External"/><Relationship Id="rId9" Type="http://schemas.openxmlformats.org/officeDocument/2006/relationships/hyperlink" Target="https://fiamo.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2592</Words>
  <Characters>14781</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Карев</dc:creator>
  <cp:keywords/>
  <dc:description/>
  <cp:lastModifiedBy>Минасян Армен</cp:lastModifiedBy>
  <cp:revision>2</cp:revision>
  <dcterms:created xsi:type="dcterms:W3CDTF">2025-09-09T07:15:00Z</dcterms:created>
  <dcterms:modified xsi:type="dcterms:W3CDTF">2025-09-09T07:15:00Z</dcterms:modified>
</cp:coreProperties>
</file>